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CF" w:rsidRDefault="00632A8F" w:rsidP="00632A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2A8F">
        <w:rPr>
          <w:rFonts w:ascii="Times New Roman" w:hAnsi="Times New Roman" w:cs="Times New Roman"/>
          <w:b/>
          <w:sz w:val="28"/>
          <w:szCs w:val="28"/>
        </w:rPr>
        <w:t>Прайс-лист на издания ИРО Кировской области</w:t>
      </w:r>
      <w:r w:rsidR="0033456A">
        <w:rPr>
          <w:rFonts w:ascii="Times New Roman" w:hAnsi="Times New Roman" w:cs="Times New Roman"/>
          <w:b/>
          <w:sz w:val="28"/>
          <w:szCs w:val="28"/>
        </w:rPr>
        <w:t xml:space="preserve"> на 01.01</w:t>
      </w:r>
      <w:r>
        <w:rPr>
          <w:rFonts w:ascii="Times New Roman" w:hAnsi="Times New Roman" w:cs="Times New Roman"/>
          <w:b/>
          <w:sz w:val="28"/>
          <w:szCs w:val="28"/>
        </w:rPr>
        <w:t>.201</w:t>
      </w:r>
      <w:r w:rsidR="0033456A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tbl>
      <w:tblPr>
        <w:tblW w:w="9683" w:type="dxa"/>
        <w:tblInd w:w="78" w:type="dxa"/>
        <w:tblLook w:val="04A0" w:firstRow="1" w:lastRow="0" w:firstColumn="1" w:lastColumn="0" w:noHBand="0" w:noVBand="1"/>
      </w:tblPr>
      <w:tblGrid>
        <w:gridCol w:w="1015"/>
        <w:gridCol w:w="7463"/>
        <w:gridCol w:w="1205"/>
      </w:tblGrid>
      <w:tr w:rsidR="00632A8F" w:rsidRPr="00632A8F" w:rsidTr="002666B4">
        <w:trPr>
          <w:trHeight w:val="51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Название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изданий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Цена,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br/>
              <w:t xml:space="preserve"> руб.</w:t>
            </w:r>
          </w:p>
        </w:tc>
      </w:tr>
      <w:tr w:rsidR="00632A8F" w:rsidRPr="00632A8F" w:rsidTr="002666B4">
        <w:trPr>
          <w:trHeight w:val="5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Актуальные вопросы изучения новейшей истории России: метод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особие / Першина Ю. В.; Ерёмина Т. Ю. - Ки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ров : КИПК и ПРО, 2010. - 78 с.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табл.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82,00р.</w:t>
            </w:r>
          </w:p>
        </w:tc>
      </w:tr>
      <w:tr w:rsidR="00632A8F" w:rsidRPr="00632A8F" w:rsidTr="002666B4">
        <w:trPr>
          <w:trHeight w:val="71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О. А. Формирование, контроль и оценка коммуникативных компетенций младших школьников с учетом требований ФГОС НОО: методические рекомендации. - Киров: ООО "Типография "Старая Вятка", 2017. - 68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150,00р.</w:t>
            </w:r>
          </w:p>
        </w:tc>
      </w:tr>
      <w:tr w:rsidR="00632A8F" w:rsidRPr="00632A8F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Введение в профессию (специальность): общие компетенции профессионала: методическое пособие для преподавателей / авт.-сост. М. С.  Клевцова, С. В. Кудинова. - Киров: Издательство "Радуга-ПРЕСС", 2015. - 228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400,00р.</w:t>
            </w:r>
          </w:p>
        </w:tc>
      </w:tr>
      <w:tr w:rsidR="00632A8F" w:rsidRPr="00632A8F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профессию (специальность): общие компетенции профессионала. Коммуникативная компетенция профессионала: рабочая тетрадь студента  № 1 / авт.-сост. М. С. Клевцова, С.В Кудинова. - 254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133,00р.</w:t>
            </w:r>
          </w:p>
        </w:tc>
      </w:tr>
      <w:tr w:rsidR="00632A8F" w:rsidRPr="00632A8F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профессию (специальность): общие компетенции профессионала. Информационная компетенция профессионала: рабочая тетрадь студента  № 2 / авт.-сост. М. С. Клевцова, С.В Кудинова. - 42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144,00р.</w:t>
            </w:r>
          </w:p>
        </w:tc>
      </w:tr>
      <w:tr w:rsidR="00632A8F" w:rsidRPr="00632A8F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профессию (специальность): общие компетенции профессионала. Компетенции профессионала в решении проблем: рабочая тетрадь студента  № 3 / авт.-сост. М. С. Клевцова, С.В Кудинова. - 32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137,00р.</w:t>
            </w:r>
          </w:p>
        </w:tc>
      </w:tr>
      <w:tr w:rsidR="00632A8F" w:rsidRPr="00632A8F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Введение в профессию (специальность): общие компетенции профессионала. Эффективное поведение на рынке труда: рабочая тетрадь студента  № 4 / авт.-сост. М. С. Клевцова, С.В Кудинова. - 36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141,00р.</w:t>
            </w:r>
          </w:p>
        </w:tc>
      </w:tr>
      <w:tr w:rsidR="00632A8F" w:rsidRPr="00632A8F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Деловое и творческое письмо. 10-11 классы: учебно-методическое пособие для учителя специальной (коррекционной) школы VIII вида / авт.-сост.  и науч. ред. И. А.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Крестинина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- Киров: ООО "Типография "Старая Вятка", 2014. - 239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200,00р.</w:t>
            </w:r>
          </w:p>
        </w:tc>
      </w:tr>
      <w:tr w:rsidR="00632A8F" w:rsidRPr="00632A8F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Деловое и творческое письмо. 10-11 классы: рабочая тетрадь для учащихся специальной (коррекционной) школы VIII вида / авт.-сост. И. А.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Крестинина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- Киров: ООО "Типография "Старая Вятка", 2014. - 35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80,00р.</w:t>
            </w:r>
          </w:p>
        </w:tc>
      </w:tr>
      <w:tr w:rsidR="00632A8F" w:rsidRPr="00632A8F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Деловое и творческое письмо: 10-11 классы: учебное пособие для учащихся специальной (коррекционной) школы VIII вида / авт. сост. И. А.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Крестинина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- Киров: ООО "Радуга-ПРЕСС", 2014. - 171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300,00р.</w:t>
            </w:r>
          </w:p>
        </w:tc>
      </w:tr>
      <w:tr w:rsidR="009D77CA" w:rsidRPr="00632A8F" w:rsidTr="002666B4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7CA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CA" w:rsidRPr="002666B4" w:rsidRDefault="002666B4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6B4">
              <w:rPr>
                <w:rFonts w:ascii="Times New Roman" w:eastAsia="Times New Roman" w:hAnsi="Times New Roman" w:cs="Times New Roman"/>
                <w:sz w:val="20"/>
                <w:szCs w:val="20"/>
              </w:rPr>
              <w:t>Детские культурные практики в образовательной деятельности ДОО [Текст]</w:t>
            </w:r>
            <w:proofErr w:type="gramStart"/>
            <w:r w:rsidRPr="00266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66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учебно-методическое пособие / Е. В. Арасланова [и др.]; КОГОАУ ДПО "ИРО Кировской области". - Киров</w:t>
            </w:r>
            <w:proofErr w:type="gramStart"/>
            <w:r w:rsidRPr="00266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266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ООО "Типография "Старая Вятка", 2016. - 95 с. - (Федеральные государственные образовательные стандарты).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CA" w:rsidRPr="00632A8F" w:rsidRDefault="002666B4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200,00р.</w:t>
            </w:r>
          </w:p>
        </w:tc>
      </w:tr>
      <w:tr w:rsidR="00632A8F" w:rsidRPr="00632A8F" w:rsidTr="0033456A">
        <w:trPr>
          <w:trHeight w:val="108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Диагностический инструментарий оценки достижений планируемых результатов по предмету "Иностранный язык (английский") в 7 классе: сборник материалов / авт. и науч. ред. Г. Ф. Полушкина; авт.-сост. Е. А.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Двинянинова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А. С.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Корзунина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ИРО Кировской области.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2016. - 71 с. -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160,00р.</w:t>
            </w:r>
          </w:p>
        </w:tc>
      </w:tr>
      <w:tr w:rsidR="00632A8F" w:rsidRPr="00632A8F" w:rsidTr="0033456A">
        <w:trPr>
          <w:trHeight w:val="71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Еремина, Т. Ю. Преподавание предметной области "Основы духовно-нравственной культуры народов России" в основной школе: учебно-методическое пособие. - Киров, 2017. - 153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220,00р.</w:t>
            </w:r>
          </w:p>
        </w:tc>
      </w:tr>
      <w:tr w:rsidR="00632A8F" w:rsidRPr="00632A8F" w:rsidTr="0033456A">
        <w:trPr>
          <w:trHeight w:val="68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Ерёмина, Т. Ю. Преподавание учебного курса "Основы финансовой грамотности" в основной школе: учебно-методическое пособие.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2017. - 166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250,00р.</w:t>
            </w:r>
          </w:p>
        </w:tc>
      </w:tr>
      <w:tr w:rsidR="00632A8F" w:rsidRPr="00632A8F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Журнал 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мониторинга качества условий реализации основной образовательной программы дошкольного образования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группе: практический материал / Е. В. Арасланова [и др.]; КОГОАУ ДПО "ИРО Кировской области". - Киров: ООО "Типография "Старая Вятка", 2016. - 28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140,00р.</w:t>
            </w:r>
          </w:p>
        </w:tc>
      </w:tr>
      <w:tr w:rsidR="00632A8F" w:rsidRPr="00632A8F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26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Использование средств интерактивной доски в образовательной деятельности в условиях реализации ФГОС: сборник материалов участников областного научно-практического семинара. 29 сентября 2017 г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.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/ авт.-сост. Г. Ф. Полушкина.- Киров: ООО "Типография "Старая Вятка", 2017. - 95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220,00р.</w:t>
            </w:r>
          </w:p>
        </w:tc>
      </w:tr>
      <w:tr w:rsidR="00632A8F" w:rsidRPr="00632A8F" w:rsidTr="0033456A">
        <w:trPr>
          <w:trHeight w:val="112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Историко-обществоведческое образование в контексте реализации ФГОС и новых предметных Концепций: сборник материалов областной научно-практической конференции учителей истории, обществознания / науч. ред. и авт.-сост. Першина Ю. В., Еремина Т. Ю.- Киров: ООО "Типография "Старая Вятка", 2017. - 107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180,00р.</w:t>
            </w:r>
          </w:p>
        </w:tc>
      </w:tr>
      <w:tr w:rsidR="00632A8F" w:rsidRPr="00632A8F" w:rsidTr="0033456A">
        <w:trPr>
          <w:trHeight w:val="122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Как разработать технологическую карту непосредственной образовательной деятельности в условиях инклюзивного образования: методические рекомендации / коллектив авторов; авт.-сост. и науч. ред. Ю. А. Пенкина; КОГОАУ ДПО "ИРО Кировской области". - Киров: ООО "Типография "Старая Вятка", 2017. - 47 с. + электронное приложение.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150,00р.</w:t>
            </w:r>
          </w:p>
        </w:tc>
      </w:tr>
      <w:tr w:rsidR="00632A8F" w:rsidRPr="00632A8F" w:rsidTr="0033456A">
        <w:trPr>
          <w:trHeight w:val="10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Карта индивидуального развития ребёнка. Педагогическая диагностика: практический материал для педагогов дошкольных групп: дидактическое пособие / авт. сост. Е. В. Арасланова, Е. С. Ефремова, И. Н. Севастьянова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., 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ИРО Кировской области. - Киров: ООО "Типография "Старая Вятка", 2015. - 40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100,00р.</w:t>
            </w:r>
          </w:p>
        </w:tc>
      </w:tr>
      <w:tr w:rsidR="00632A8F" w:rsidRPr="00632A8F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Литература Вятского края: модели учебных занятий для внеурочной деятельности и дополнительного образования учащихся. 10-11 классы: учебно-методическое пособие / авт. сост. и науч. ред. Т. В.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Кошурникова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- Киров: ООО "Типография "Старая Вятка", 2015. - 314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320,00р.</w:t>
            </w:r>
          </w:p>
        </w:tc>
      </w:tr>
      <w:tr w:rsidR="00632A8F" w:rsidRPr="00632A8F" w:rsidTr="0033456A">
        <w:trPr>
          <w:trHeight w:val="79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Лучший мастер производственного обучения Кировской области: метод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екомендации по подготовке к конкурсу / сост. Стебакова Т. В. - Киров: ИРО Кировской области, 2012. - 79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125,00р.</w:t>
            </w:r>
          </w:p>
        </w:tc>
      </w:tr>
      <w:tr w:rsidR="00632A8F" w:rsidRPr="00632A8F" w:rsidTr="0033456A">
        <w:trPr>
          <w:trHeight w:val="5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Маркова В.И. Учителю об учебных программах по математике: Учебно-методическое пособие.- Киров: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КИПКиПРО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2010. - 141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116,00р.</w:t>
            </w:r>
          </w:p>
        </w:tc>
      </w:tr>
      <w:tr w:rsidR="00632A8F" w:rsidRPr="00632A8F" w:rsidTr="0033456A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Мелехина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С.И. Проектирование урока в условиях реализации ФГОС основного общего образования на примере обучения предметной области "Технология": учебно-методическое пособие.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2015. - 127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160,00р.</w:t>
            </w:r>
          </w:p>
        </w:tc>
      </w:tr>
      <w:tr w:rsidR="00632A8F" w:rsidRPr="00632A8F" w:rsidTr="0033456A">
        <w:trPr>
          <w:trHeight w:val="120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Методические рекомендации к программе "Путешествие с компьютером в мир интересных профессий" для 1-3 классов. Направление внеурочной деятельности: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общеинтеллектуальное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С. И.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Мелёхина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О. О. Воробьёва; под науч. ред. С. И.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Мелёхиной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2015. - 47 с. - (Региональные инновационные площадки).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135,00р.</w:t>
            </w:r>
          </w:p>
        </w:tc>
      </w:tr>
      <w:tr w:rsidR="00632A8F" w:rsidRPr="00632A8F" w:rsidTr="0033456A">
        <w:trPr>
          <w:trHeight w:val="103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Методические рекомендации по переходу на Федеральные государственные образовательные стандарты по английскому языку в основной школе (5 класс)  / авт.-сост. Г. Ф. Полушкина. - Киров: ИРО Кировской области, 2015. - 64 с. - (Федеральные государственные образовательные стандарты).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220,00р.</w:t>
            </w:r>
          </w:p>
        </w:tc>
      </w:tr>
      <w:tr w:rsidR="00632A8F" w:rsidRPr="00632A8F" w:rsidTr="0033456A">
        <w:trPr>
          <w:trHeight w:val="9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Методические рекомендации по использованию сетевой формы реализации образовательных программ в среднем профессиональном образовании.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Вып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1 / авт.-сост. М.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С.Клевцова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Т. В. Стебакова. - Киров: ИРО Кировской области, 2014. -52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65,00р.</w:t>
            </w:r>
          </w:p>
        </w:tc>
      </w:tr>
      <w:tr w:rsidR="00632A8F" w:rsidRPr="00632A8F" w:rsidTr="0033456A">
        <w:trPr>
          <w:trHeight w:val="99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Методические рекомендации по оценке личностных и метапредметных результатов освоения 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обучающимися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основной образовательной программы начального общего образования / Е. В. Арасланова, О. А.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О. Н.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Бершанская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др., ИРО Кировской области - Киров: ООО "Типография "Старая Вятка", 2016. - 76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130,00р.</w:t>
            </w:r>
          </w:p>
        </w:tc>
      </w:tr>
      <w:tr w:rsidR="00632A8F" w:rsidRPr="00632A8F" w:rsidTr="0033456A">
        <w:trPr>
          <w:trHeight w:val="126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26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Образовательная робототехника [Текст]: учебно-методическое пособие для работников образования по развитию образовательной робототехники в условиях реализации требований Федеральных государственных образовательных стандартов / авт.-сост. М. В. Кузьмина; КОГОАУ ДПО "ИРО Кировской области". - Киров: ООО "Типография "Старая Вятка", 2016. - 210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320,00р.</w:t>
            </w:r>
          </w:p>
        </w:tc>
      </w:tr>
      <w:tr w:rsidR="00632A8F" w:rsidRPr="00632A8F" w:rsidTr="0033456A">
        <w:trPr>
          <w:trHeight w:val="83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Основные подходы к разработке основной образовательной программы основного общего образования в условиях введения ФГОС: методические рекомендации / авт.-сост. Е. В. Измайлова. - Киров: ИРО Кировской области, 2015. - 29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350,00р.</w:t>
            </w:r>
          </w:p>
        </w:tc>
      </w:tr>
      <w:tr w:rsidR="00632A8F" w:rsidRPr="00632A8F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Особенности преподавания физики, математики, информатики в 2015-2016 учебном году в образовательных организациях Кировской области: методические рекомендации / авт.-сост. А. А. Пивоваров, Е. В. Татаринова. - Киров: ИРО Кировской области, 2015. - 52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80,00р.</w:t>
            </w:r>
          </w:p>
        </w:tc>
      </w:tr>
      <w:tr w:rsidR="00632A8F" w:rsidRPr="00632A8F" w:rsidTr="0033456A">
        <w:trPr>
          <w:trHeight w:val="126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Оценка достижения планируемых результатов освоения основной образовательной программы в системе естественнонаучного образования: сборник материалов 43-й областной научно-практической конференции учителей географии, биологии, химии, экологии 14-15 января 2016 года / под науч. ред. Т. В. Машаровой, ИРО Кировской области. - Киров: ООО "Типография "Старая Вятка", 2016. – 86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250,00р.</w:t>
            </w:r>
          </w:p>
        </w:tc>
      </w:tr>
      <w:tr w:rsidR="00632A8F" w:rsidRPr="00632A8F" w:rsidTr="0033456A">
        <w:trPr>
          <w:trHeight w:val="102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Першина, Ю. В. История религий: учебно-методическое пособие для учителей, преподающих комплексный учебный курс «Основы религиозных культур и светской этики» / Ю. В. Першина; КОГОАУ ДПО "ИРО Кировской области". - Киров: ИРО Кировской области, 2017. - 68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160,00р.</w:t>
            </w:r>
          </w:p>
        </w:tc>
      </w:tr>
      <w:tr w:rsidR="00632A8F" w:rsidRPr="00632A8F" w:rsidTr="0033456A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Першина, Ю. В. Политология: учебно-методическое пособие для учителей обществознания (8-11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кл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.) / авт.-сост. Ю. В. Першина; КОГОАУ ДПО "ИРО Кировской области". - Киров: ООО "Типография "Старая Вятка", 2017. - 59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150,00р.</w:t>
            </w:r>
          </w:p>
        </w:tc>
      </w:tr>
      <w:tr w:rsidR="00632A8F" w:rsidRPr="00632A8F" w:rsidTr="0033456A">
        <w:trPr>
          <w:trHeight w:val="92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Пивоварова, Т. С. Облачные технологии для дистанционного и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медиаобразования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учебно-методическое пособие / Т. С. Пивоварова, М. В. Кузьмина, Н. И. Чупраков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ИРО Кировской области. -3-е изд. - Киров : ООО "Типография "Старая Вятка", 2016. - 76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150,00р.</w:t>
            </w:r>
          </w:p>
        </w:tc>
      </w:tr>
      <w:tr w:rsidR="00632A8F" w:rsidRPr="00632A8F" w:rsidTr="0033456A">
        <w:trPr>
          <w:trHeight w:val="102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обучающихся к Всероссийской олимпиаде по русскому языку: учебно-методическое пособие / коллектив авторов; под общ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ед. А. С. Рыловой; КОГОАУ ДПО  "ИРО Кировской области". - Киров: ООО "Типография "Старая Вятка", 2017. - 74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150,00р.</w:t>
            </w:r>
          </w:p>
        </w:tc>
      </w:tr>
      <w:tr w:rsidR="00632A8F" w:rsidRPr="00632A8F" w:rsidTr="0033456A">
        <w:trPr>
          <w:trHeight w:val="8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Подготовка педагогов системы дополнительного образования детей: от ученичества к мастерству: учебное пособие / Е. А.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Белорыбкина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Н. А.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Четверикова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Киров: ООО "Типография "Старая Вятка", 2014. - 63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141,00р.</w:t>
            </w:r>
          </w:p>
        </w:tc>
      </w:tr>
      <w:tr w:rsidR="002666B4" w:rsidRPr="00632A8F" w:rsidTr="002666B4">
        <w:trPr>
          <w:trHeight w:val="8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666B4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6B4" w:rsidRPr="002666B4" w:rsidRDefault="002666B4" w:rsidP="002666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266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Программа коррекционной работы как часть основной образовательной программы основного общего образования [Текст] : методические рекомендации / авт.-сост. И. А. </w:t>
            </w:r>
            <w:proofErr w:type="spellStart"/>
            <w:r w:rsidRPr="002666B4">
              <w:rPr>
                <w:rFonts w:ascii="Times New Roman" w:eastAsia="Times New Roman" w:hAnsi="Times New Roman" w:cs="Times New Roman"/>
                <w:sz w:val="20"/>
                <w:szCs w:val="20"/>
              </w:rPr>
              <w:t>Крестинина</w:t>
            </w:r>
            <w:proofErr w:type="spellEnd"/>
            <w:r w:rsidRPr="00266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[и др.]; под общ</w:t>
            </w:r>
            <w:proofErr w:type="gramStart"/>
            <w:r w:rsidRPr="002666B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2666B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666B4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2666B4">
              <w:rPr>
                <w:rFonts w:ascii="Times New Roman" w:eastAsia="Times New Roman" w:hAnsi="Times New Roman" w:cs="Times New Roman"/>
                <w:sz w:val="20"/>
                <w:szCs w:val="20"/>
              </w:rPr>
              <w:t>ед. М. А. Салтыковой. - Киров: ООО "Типография "Старая Вятка", 2017. - 52 с. - (Федеральные государственные образовательные стандарты).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66B4" w:rsidRPr="00632A8F" w:rsidRDefault="002666B4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150,00р.</w:t>
            </w:r>
          </w:p>
        </w:tc>
      </w:tr>
      <w:tr w:rsidR="00632A8F" w:rsidRPr="00632A8F" w:rsidTr="0033456A">
        <w:trPr>
          <w:trHeight w:val="943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Программа "Путешествие с компьютером в мир интересных профессий" для 1-3 классов. Направление внеурочной деятельности: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общеинтеллектуальное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О. О. Воробьёва, О. Н.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Варгасова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С. И. 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Мелёхина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под ред. С. И.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Мелёхиной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Киров: ООО "Типография "Старая Вятка", 2015. - 51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135,00р.</w:t>
            </w:r>
          </w:p>
        </w:tc>
      </w:tr>
      <w:tr w:rsidR="00632A8F" w:rsidRPr="00632A8F" w:rsidTr="0033456A">
        <w:trPr>
          <w:trHeight w:val="149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Развитие исследовательской деятельности участников образовательного процесса как условие реализации ФГОС общего образования. Материалы 42-й областной научно-практической конференции учителей химии, биологии, географии, экологии образовательных учреждений г. Кирова и Кировской области 15-17 января 2015 года / сост. Н. В. Носова; ИРО Кировской области. - Киров: ООО "Типография "Старая Вятка", 2015. - 119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200,00р.</w:t>
            </w:r>
          </w:p>
        </w:tc>
      </w:tr>
      <w:tr w:rsidR="00632A8F" w:rsidRPr="00632A8F" w:rsidTr="0033456A">
        <w:trPr>
          <w:trHeight w:val="74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Разноуровневые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тестовые задания по истории России в 7-9 классах специальной (коррекционной) школы VIII вида: учеб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метод. пособие для учителей истории спец. (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коррекц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.)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шк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VIII вида.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КИПК и ПРО, 2010. - 142 с.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ил.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115,00р.</w:t>
            </w:r>
          </w:p>
        </w:tc>
      </w:tr>
      <w:tr w:rsidR="00632A8F" w:rsidRPr="00632A8F" w:rsidTr="0033456A">
        <w:trPr>
          <w:trHeight w:val="84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Разрешение конфликтов в социальной и образовательной среде: методический практикум / авт.-сост. Т. В. Ворончихина [и др.].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ИРО Кировской области, 2015. - 90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300,00р.</w:t>
            </w:r>
          </w:p>
        </w:tc>
      </w:tr>
      <w:tr w:rsidR="00632A8F" w:rsidRPr="00632A8F" w:rsidTr="0033456A">
        <w:trPr>
          <w:trHeight w:val="1689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Реализация требований Федерального государственного образовательного стандарта в обеспечении качества естественнонаучного и географического образования: сборник материалов 44-й областной научно-практической конференции учителей биологии, географии, химии, экологии общеобразовательных организаций г. Кирова и Кировской области 20 января 2017 года / под науч. ред. Н. В. Носовой, Е. В.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Бересневой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КОГОАУ ДПО "ИРО Кировской области". - Киров: ООО "Типография "Старая Вятка", 2017. - 120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198,00р.</w:t>
            </w:r>
          </w:p>
        </w:tc>
      </w:tr>
      <w:tr w:rsidR="00632A8F" w:rsidRPr="00632A8F" w:rsidTr="0033456A">
        <w:trPr>
          <w:trHeight w:val="9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Результаты апробации технологии и инструментария оценки предметных и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матапредметных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результатов освоения учащимися 4-х классов основной образовательной программы: методические рекомендации / авт. Е. В. Арасланова [и др.]. - Киров: ИРО Кировской области, 2014. - 60 c.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100,00р.</w:t>
            </w:r>
          </w:p>
        </w:tc>
      </w:tr>
      <w:tr w:rsidR="00632A8F" w:rsidRPr="00632A8F" w:rsidTr="0033456A">
        <w:trPr>
          <w:trHeight w:val="86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Семь шагов к медиации: методическое руководство для педагогов общеобразовательных организаций по созданию школьных служб примирения / авт. сост. Т. В. Ворончихина [и др.].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ИРО Кировской области, 2014. - 20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45,00р.</w:t>
            </w:r>
          </w:p>
        </w:tc>
      </w:tr>
      <w:tr w:rsidR="00632A8F" w:rsidRPr="00632A8F" w:rsidTr="0033456A">
        <w:trPr>
          <w:trHeight w:val="98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Современный у</w:t>
            </w:r>
            <w:r w:rsidR="009D77C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ок: традиции и инновации: сборник материалов Всероссийской научно-практической конференции (26-27 ноября 2015 года) / под ред. Т. В. Машаровой; ИРО Кировской области.- Киров: ООО "Типография "Старая Вятка", 2015. - 741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450,00р.</w:t>
            </w:r>
          </w:p>
        </w:tc>
      </w:tr>
      <w:tr w:rsidR="00632A8F" w:rsidRPr="00632A8F" w:rsidTr="0033456A">
        <w:trPr>
          <w:trHeight w:val="130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Современный урок с использованием средств интерактивной доски: учебно-методическое пособие для работников образования по использованию интерактивных средств обучения в условиях реализации требований ФГОС / авт.-сост. Г. Ф. Полушкина; Т. А. Абрамова  [и др.]. - Киров: ООО "Типография "Старая Вятка", 2017. - 242 с. + 1 CD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230,00р.</w:t>
            </w:r>
          </w:p>
        </w:tc>
      </w:tr>
      <w:tr w:rsidR="00632A8F" w:rsidRPr="00632A8F" w:rsidTr="0033456A">
        <w:trPr>
          <w:trHeight w:val="9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развивающей образовательной среды в дошкольных образовательных организациях в соответствии с ФГОС 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учебно-методическое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пособие / авт.-сост. Е. В. Арасланова [и др.]; КОГОАУ ДПО "ИРО Кировской области.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2017. - 85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200,00р.</w:t>
            </w:r>
          </w:p>
        </w:tc>
      </w:tr>
      <w:tr w:rsidR="00632A8F" w:rsidRPr="00632A8F" w:rsidTr="0033456A">
        <w:trPr>
          <w:trHeight w:val="101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Стратегия развития естественнонаучного и географического образования в современной школе: материалы 38 науч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.-</w:t>
            </w:r>
            <w:proofErr w:type="spellStart"/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практ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учителей географии,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химиии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биологии г. Кирова и Кир. обл. 12-14 янв. 2011 г. - Киров: КИПК и ПРО, 2001. - 124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144,00р.</w:t>
            </w:r>
          </w:p>
        </w:tc>
      </w:tr>
      <w:tr w:rsidR="00632A8F" w:rsidRPr="00632A8F" w:rsidTr="0033456A">
        <w:trPr>
          <w:trHeight w:val="100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Теоретические и практические аспекты развития инклюзивного образования: учебно-методическое пособие / под науч. ред. Т. В. Машаровой, С. В. Алёхиной, И. А.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Крестининой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ИРО Кировской области.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"Радуга-ПРЕСС", 2015. - 204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300,00р.</w:t>
            </w:r>
          </w:p>
        </w:tc>
      </w:tr>
      <w:tr w:rsidR="00632A8F" w:rsidRPr="00632A8F" w:rsidTr="0033456A">
        <w:trPr>
          <w:trHeight w:val="70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Требования к выпускным квалификационным работам: метод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екомендации для слушателей фак. проф. переподготовки работников образования ;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Крестинина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И. А. - Киров : КИПК и ПРО, 2009. - 31 с.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табл.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48,00р.</w:t>
            </w:r>
          </w:p>
        </w:tc>
      </w:tr>
      <w:tr w:rsidR="00632A8F" w:rsidRPr="00632A8F" w:rsidTr="0033456A">
        <w:trPr>
          <w:trHeight w:val="10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Управление качеством образования на основе образовательных потребностей и интересов обучающихся. Опыт реализации ФГОС ООО: сборник материалов / А. П. Ходырев [и др.]. - Киров: ООО "Издательство "Радуга-ПРЕСС", 2015. - 120 с. - (Региональные инновационные площадки).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250,00р.</w:t>
            </w:r>
          </w:p>
        </w:tc>
      </w:tr>
      <w:tr w:rsidR="00632A8F" w:rsidRPr="00632A8F" w:rsidTr="0033456A">
        <w:trPr>
          <w:trHeight w:val="126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Урок математики в основной школе: традиции и новые требования к математическому образованию в условиях реализации ФГОС ООО: сборник материалов межрегиональной научно-практической конференции 11 ноября 2014 года / Т. В. Машарова [и др.]: ИРО Кировской области. - Киров: ООО "Типография "Старая Вятка", 2014. - 146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147,00р.</w:t>
            </w:r>
          </w:p>
        </w:tc>
      </w:tr>
      <w:tr w:rsidR="00632A8F" w:rsidRPr="00632A8F" w:rsidTr="0033456A">
        <w:trPr>
          <w:trHeight w:val="10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гражданской активности обучающихся: из опыта работы педагогов образовательных учреждений / авт.-сост. А. И.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Поздеева</w:t>
            </w:r>
            <w:proofErr w:type="spellEnd"/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Ин-т развития образования Кировской области.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Изд-в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 ООО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""Радуга-ПРЕСС"", 2013. - 74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123,00р.</w:t>
            </w:r>
          </w:p>
        </w:tc>
      </w:tr>
      <w:tr w:rsidR="00632A8F" w:rsidRPr="00632A8F" w:rsidTr="0033456A">
        <w:trPr>
          <w:trHeight w:val="90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универсальных учебных действий младших школьников на уроках литературного чтения: учебно-методическое пособие / под ред. О. Н.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Бершанской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- Киров: ООО "Типография "Старая Вятка", 2013. - 180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210,00р.</w:t>
            </w:r>
          </w:p>
        </w:tc>
      </w:tr>
      <w:tr w:rsidR="00632A8F" w:rsidRPr="00632A8F" w:rsidTr="0033456A">
        <w:trPr>
          <w:trHeight w:val="103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универсальных учебных действий обучающихся 1-2 классов на предметном содержании: учебно-методическое пособие / Е. В. Арасланова, О. Н.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Бершанская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О. А.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и др.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КОГОАУ ДПО "ИРО Кировской области". - Киров: ООО "Типография "Старая Вятка", 2017. - 116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200,00р.</w:t>
            </w:r>
          </w:p>
        </w:tc>
      </w:tr>
      <w:tr w:rsidR="00632A8F" w:rsidRPr="00632A8F" w:rsidTr="0033456A">
        <w:trPr>
          <w:trHeight w:val="9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3345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Формирование универсальных учебных действий младших школьников на уроках литературного чтения: учебно-методическое пособие / под ред. О. Н.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Бершанской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- Киров: ООО "Типография "Старая Вятка"", 2013. - 180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176,00р.</w:t>
            </w:r>
          </w:p>
        </w:tc>
      </w:tr>
      <w:tr w:rsidR="00632A8F" w:rsidRPr="00632A8F" w:rsidTr="0033456A">
        <w:trPr>
          <w:trHeight w:val="748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Щеклеина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С. Н. Управление сайтом образовательной организации: учебное пособие / С. Н.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Щеклеина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В. В.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Шабардин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 - Киров: ООО "Типография "Старая Вятка", 2014. - 103 с.</w:t>
            </w:r>
          </w:p>
          <w:p w:rsidR="0033456A" w:rsidRDefault="0033456A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3456A" w:rsidRPr="00632A8F" w:rsidRDefault="0033456A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150,00р.</w:t>
            </w:r>
          </w:p>
        </w:tc>
      </w:tr>
      <w:tr w:rsidR="00632A8F" w:rsidRPr="00632A8F" w:rsidTr="0033456A">
        <w:trPr>
          <w:trHeight w:val="465"/>
        </w:trPr>
        <w:tc>
          <w:tcPr>
            <w:tcW w:w="9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lastRenderedPageBreak/>
              <w:t>Рабочие программы по предметам</w:t>
            </w:r>
          </w:p>
        </w:tc>
      </w:tr>
      <w:tr w:rsidR="00632A8F" w:rsidRPr="00632A8F" w:rsidTr="0033456A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 курса "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Основы религиозных культур и светской этики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("Основы светской этики"),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4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 - сост. Т. Ю. Ерёмина, Ю. В. Першина. - Киров: ИРО Кировской области, 2014. - 36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150,00р.</w:t>
            </w:r>
          </w:p>
        </w:tc>
      </w:tr>
      <w:tr w:rsidR="00632A8F" w:rsidRPr="00632A8F" w:rsidTr="0033456A">
        <w:trPr>
          <w:trHeight w:val="82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"Биология"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5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Н. В. Носова, И. А.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Акперова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Н. Г.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Шабардина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ИРО Кировской обл. - Киров: ООО "Типография "Старая Вятка", 2015. - 50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110,00р.</w:t>
            </w:r>
          </w:p>
        </w:tc>
      </w:tr>
      <w:tr w:rsidR="00632A8F" w:rsidRPr="00632A8F" w:rsidTr="0033456A">
        <w:trPr>
          <w:trHeight w:val="97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 по предмету "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иностранный язык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(немецкий)"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 Г. Ф. Полушкина; КОГОАУ ДПО " ИРО Кировской области".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180,00р.</w:t>
            </w:r>
          </w:p>
        </w:tc>
      </w:tr>
      <w:tr w:rsidR="00632A8F" w:rsidRPr="00632A8F" w:rsidTr="0033456A">
        <w:trPr>
          <w:trHeight w:val="83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"География"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Н. В. Носова, Л. В. Перминова, Л. А. Юдинцева, ИРО Кировской области. - Киров: ООО "Типография "Старая Вятка", 2015. - 50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110,00р.</w:t>
            </w:r>
          </w:p>
        </w:tc>
      </w:tr>
      <w:tr w:rsidR="00632A8F" w:rsidRPr="00632A8F" w:rsidTr="0033456A">
        <w:trPr>
          <w:trHeight w:val="8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"Обществознание"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Т. Ю. Ерёмина; ИРО Кировской области. - Киров: ООО "Типография </w:t>
            </w:r>
            <w:r w:rsidR="00B244E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"Старая Вятка", 2015. - 39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75,00р.</w:t>
            </w:r>
          </w:p>
        </w:tc>
      </w:tr>
      <w:tr w:rsidR="00632A8F" w:rsidRPr="00632A8F" w:rsidTr="0033456A">
        <w:trPr>
          <w:trHeight w:val="91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 по предмету "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Русский язык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5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А. С. Рылова, И. В. Галкина; ИРО Кировской области. - Киров: ООО "Типография "Старая Вятка", 2015. - 94 с. -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120,00р.</w:t>
            </w:r>
          </w:p>
        </w:tc>
      </w:tr>
      <w:tr w:rsidR="00632A8F" w:rsidRPr="00632A8F" w:rsidTr="0033456A">
        <w:trPr>
          <w:trHeight w:val="88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 по предмету "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Английский язык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 и науч. ред. Г. Ф. Полушкина, авт.-сост. Т. Г.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Волохова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[и др.], ИРО Кировской обл. - Киров: ООО "Типография "Старая Вятка", 2015. - 114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400,00р.</w:t>
            </w:r>
          </w:p>
        </w:tc>
      </w:tr>
      <w:tr w:rsidR="00632A8F" w:rsidRPr="00632A8F" w:rsidTr="0033456A">
        <w:trPr>
          <w:trHeight w:val="95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 по предмету "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Второй иностранный язык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(немецкий)"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 Г. Ф. Полушкина, Т. Н. Ершова; КОГОАУ ДПО " ИРО Кировской области". - Киров: ООО "Типография "Старая Вятка", 2017. - 72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180,00р.</w:t>
            </w:r>
          </w:p>
        </w:tc>
      </w:tr>
      <w:tr w:rsidR="00632A8F" w:rsidRPr="00632A8F" w:rsidTr="0033456A">
        <w:trPr>
          <w:trHeight w:val="97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 по предмету "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Иностранный язык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(немецкий)"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 Г. Ф. Полушкина, С. Н. Высотина, О.И.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Напольских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КОГОАУ ДПО " ИРО Кировской области". - Киров: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160,00р.</w:t>
            </w:r>
          </w:p>
        </w:tc>
      </w:tr>
      <w:tr w:rsidR="00632A8F" w:rsidRPr="00632A8F" w:rsidTr="0033456A">
        <w:trPr>
          <w:trHeight w:val="856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"История России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рабочие программы / авт.-сост. Ю. В. Першина; ИРО Кировской области. - Киров: ООО "Типография "Старая Вятка", 2016. - 43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110,00р.</w:t>
            </w:r>
          </w:p>
        </w:tc>
      </w:tr>
      <w:tr w:rsidR="00632A8F" w:rsidRPr="00632A8F" w:rsidTr="0033456A">
        <w:trPr>
          <w:trHeight w:val="839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"Литература"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рабочие программы / авт.-сост. Т. В.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Кошурникова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[и др.]; ИРО Кировской области.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2016. - 73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140,00р.</w:t>
            </w:r>
          </w:p>
        </w:tc>
      </w:tr>
      <w:tr w:rsidR="00632A8F" w:rsidRPr="00632A8F" w:rsidTr="0033456A">
        <w:trPr>
          <w:trHeight w:val="77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"Математика"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Ю. А. Скурихина [и др.]; ИРО Кировской области.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2016. - 91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140,00р.</w:t>
            </w:r>
          </w:p>
        </w:tc>
      </w:tr>
      <w:tr w:rsidR="00632A8F" w:rsidRPr="00632A8F" w:rsidTr="0033456A">
        <w:trPr>
          <w:trHeight w:val="8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"Обществознание"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класс: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рабочие программы / авт.-сост. Т. Ю. Ерёмина; ИРО Кировской области. - М.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2016. - 26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100,00р.</w:t>
            </w:r>
          </w:p>
        </w:tc>
      </w:tr>
      <w:tr w:rsidR="00632A8F" w:rsidRPr="00632A8F" w:rsidTr="0033456A">
        <w:trPr>
          <w:trHeight w:val="100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 по предмету "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Основы безопасности жизнедеятельности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О. В. Власова, М. Г.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Тестоедова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А. А. Широков; ИРО Кировской области.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2016. - 42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110,00р.</w:t>
            </w:r>
          </w:p>
        </w:tc>
      </w:tr>
      <w:tr w:rsidR="00632A8F" w:rsidRPr="00632A8F" w:rsidTr="0033456A">
        <w:trPr>
          <w:trHeight w:val="85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"Русский язык" 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6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А. С. Рылова [и др.]; ИРО Кировской области. - Киров: ООО "Типография "Старая Вятка", 2016. - 90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140,00р.</w:t>
            </w:r>
          </w:p>
        </w:tc>
      </w:tr>
      <w:tr w:rsidR="00632A8F" w:rsidRPr="00632A8F" w:rsidTr="0033456A">
        <w:trPr>
          <w:trHeight w:val="99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"Технология"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Направление "Индустриальные технологии".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6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/авт. С. И.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Мелехина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КОГОАУ ДПО "ИРО Кировской области". - Киров: ООО "Типография "Старая Вятка", 2016. - 63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140,00р.</w:t>
            </w:r>
          </w:p>
        </w:tc>
      </w:tr>
      <w:tr w:rsidR="00632A8F" w:rsidRPr="00632A8F" w:rsidTr="0033456A">
        <w:trPr>
          <w:trHeight w:val="853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"Алгебра"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Ю. А. Скурихина [и др.]; КОГОАУ ДПО "ИРО Кировской области". - Киров: ООО "Типография "Старая Вятка", 2016. - 51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110,00р.</w:t>
            </w:r>
          </w:p>
        </w:tc>
      </w:tr>
      <w:tr w:rsidR="00632A8F" w:rsidRPr="00632A8F" w:rsidTr="0033456A">
        <w:trPr>
          <w:trHeight w:val="834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"Геометрия"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Ю. А. Скурихина [и др.]; КОГОАУ ДПО "ИРО Кировской области".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2016. - 50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110,00р.</w:t>
            </w:r>
          </w:p>
        </w:tc>
      </w:tr>
      <w:tr w:rsidR="00632A8F" w:rsidRPr="00632A8F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"Иностранный язык (английский)" 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 и науч. ред. Г. Ф. Полушкина; авт.-сост. Е. М.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Дьячкова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Е. С.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Н. И.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Чарушина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ИРО Кировской обл.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2016. - 81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220,00р.</w:t>
            </w:r>
          </w:p>
        </w:tc>
      </w:tr>
      <w:tr w:rsidR="00632A8F" w:rsidRPr="00632A8F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"Иностранный язык (немецкий)"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рабочие программы / авт. Г. Ф. Полушкина, С. Н. Высотина, В. И.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Пантелева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КОГОАУ ДПО "ИРО Кировской области".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2016. - 98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160,00р.</w:t>
            </w:r>
          </w:p>
        </w:tc>
      </w:tr>
      <w:tr w:rsidR="00632A8F" w:rsidRPr="00632A8F" w:rsidTr="0033456A">
        <w:trPr>
          <w:trHeight w:val="762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"Информатика"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М. В. Кузьмина, Н. В.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Эсаулова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КОГОАУ ДПО "ИРО Кировской области". - Киров: ООО "Типография "Старая Вятка", 2016. - 31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120,00р.</w:t>
            </w:r>
          </w:p>
        </w:tc>
      </w:tr>
      <w:tr w:rsidR="00632A8F" w:rsidRPr="00632A8F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"История России" 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Ю. В. Першина; КОГОАУ ДПО "ИРО Кировской области".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2016. - 47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110,00р.</w:t>
            </w:r>
          </w:p>
        </w:tc>
      </w:tr>
      <w:tr w:rsidR="00632A8F" w:rsidRPr="00632A8F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"Литература"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: рабочие программы / авт.-сост. Т. В.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Кошурникова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[и др.]; КОГОАУ ДПО "ИРО Кировской области".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2016. - 75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140,00р.</w:t>
            </w:r>
          </w:p>
        </w:tc>
      </w:tr>
      <w:tr w:rsidR="00632A8F" w:rsidRPr="00632A8F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"Обществознание"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Т. Ю. Ерёмина; КОГОАУ ДПО "ИРО Кировской области".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2016. - 31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100,00р.</w:t>
            </w:r>
          </w:p>
        </w:tc>
      </w:tr>
      <w:tr w:rsidR="00632A8F" w:rsidRPr="00632A8F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РП по предмету "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Основы безопасности жизнедеятельности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"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О. В. Власова, М. Г.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Тестоедова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ИРО Кировской области.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2017. - 51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110,00р.</w:t>
            </w:r>
          </w:p>
        </w:tc>
      </w:tr>
      <w:tr w:rsidR="00632A8F" w:rsidRPr="00632A8F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"Русский язык"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А. С. Рылова, С. А.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Модестова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Т. А.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Домская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КОГОАУ ДПО "ИРО Кировской области". - Киров: ООО "Типография "Старая Вятка", 2016. - 62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140,00р.</w:t>
            </w:r>
          </w:p>
        </w:tc>
      </w:tr>
      <w:tr w:rsidR="00632A8F" w:rsidRPr="00632A8F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"Технология"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Направление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"Технология ведения дома"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/авт. С. И.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Мелехина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КОГОАУ ДПО "ИРО Кировской области". - Киров: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160,00р.</w:t>
            </w:r>
          </w:p>
        </w:tc>
      </w:tr>
      <w:tr w:rsidR="00632A8F" w:rsidRPr="00632A8F" w:rsidTr="0033456A">
        <w:trPr>
          <w:trHeight w:val="102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"Технология"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Направление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"Индустриальные технологии"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7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/авт. С. И.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Мелехина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; КОГОАУ ДПО "ИРО Кировской области". - Киров: ООО "Типография "Старая Вятка", 2017. - 56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160,00р.</w:t>
            </w:r>
          </w:p>
        </w:tc>
      </w:tr>
      <w:tr w:rsidR="00632A8F" w:rsidRPr="00632A8F" w:rsidTr="0033456A">
        <w:trPr>
          <w:trHeight w:val="74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"Физика"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А. А. Пивоваров [и др.]; КОГОАУ ДПО ""ИРО Кировской области"". - Киров: ООО "Типография "Старая Вятка", 2016. - 28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120,00р.</w:t>
            </w:r>
          </w:p>
        </w:tc>
      </w:tr>
      <w:tr w:rsidR="00632A8F" w:rsidRPr="00632A8F" w:rsidTr="0033456A">
        <w:trPr>
          <w:trHeight w:val="82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"Физическая культура"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7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Т. П.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Рякина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[и др.]; КОГОАУ ДПО "ИРО Кировской области". - Киров: ООО "Типография "Старая Вятка", 2016. - 59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120,00р.</w:t>
            </w:r>
          </w:p>
        </w:tc>
      </w:tr>
      <w:tr w:rsidR="00B244E5" w:rsidRPr="00632A8F" w:rsidTr="002666B4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E5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88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E5" w:rsidRPr="00632A8F" w:rsidRDefault="00B244E5" w:rsidP="00B244E5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  <w:r w:rsidRPr="00B244E5">
              <w:rPr>
                <w:sz w:val="20"/>
                <w:szCs w:val="20"/>
              </w:rPr>
              <w:t xml:space="preserve"> по предмету</w:t>
            </w:r>
            <w:r w:rsidRPr="00B244E5">
              <w:rPr>
                <w:b/>
                <w:sz w:val="20"/>
                <w:szCs w:val="20"/>
              </w:rPr>
              <w:t xml:space="preserve"> "Алгебра" в условиях реализации ФГОС основного общего образования. 8 класс </w:t>
            </w:r>
            <w:r w:rsidRPr="00B244E5">
              <w:rPr>
                <w:sz w:val="20"/>
                <w:szCs w:val="20"/>
              </w:rPr>
              <w:t xml:space="preserve">[Текст] / авт.-сост. Ю.А. Скурихина, В.А. Суровцева, О.В. </w:t>
            </w:r>
            <w:proofErr w:type="spellStart"/>
            <w:r w:rsidRPr="00B244E5">
              <w:rPr>
                <w:sz w:val="20"/>
                <w:szCs w:val="20"/>
              </w:rPr>
              <w:t>Лямина</w:t>
            </w:r>
            <w:proofErr w:type="spellEnd"/>
            <w:r w:rsidRPr="00B244E5">
              <w:rPr>
                <w:sz w:val="20"/>
                <w:szCs w:val="20"/>
              </w:rPr>
              <w:t xml:space="preserve"> и др.; КОГОАУ ДПО "ИРО Кировской области". – Киров: ООО "Типография "Старая Вятка", 2017. – 59 с. –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4E5" w:rsidRPr="00632A8F" w:rsidRDefault="00B244E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130,00р.</w:t>
            </w:r>
          </w:p>
        </w:tc>
      </w:tr>
      <w:tr w:rsidR="00B244E5" w:rsidRPr="00632A8F" w:rsidTr="002666B4">
        <w:trPr>
          <w:trHeight w:val="1050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E5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E5" w:rsidRPr="00632A8F" w:rsidRDefault="00B244E5" w:rsidP="00B244E5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  <w:r w:rsidRPr="00B244E5">
              <w:rPr>
                <w:sz w:val="20"/>
                <w:szCs w:val="20"/>
              </w:rPr>
              <w:t xml:space="preserve"> по предмету</w:t>
            </w:r>
            <w:r w:rsidRPr="00B244E5">
              <w:rPr>
                <w:b/>
                <w:sz w:val="20"/>
                <w:szCs w:val="20"/>
              </w:rPr>
              <w:t xml:space="preserve"> "Геометрия" в условиях реализации ФГОС основного общего образования. 8 класс </w:t>
            </w:r>
            <w:r w:rsidRPr="00B244E5">
              <w:rPr>
                <w:sz w:val="20"/>
                <w:szCs w:val="20"/>
              </w:rPr>
              <w:t xml:space="preserve">[Текст] / </w:t>
            </w:r>
            <w:proofErr w:type="spellStart"/>
            <w:r w:rsidRPr="00B244E5">
              <w:rPr>
                <w:sz w:val="20"/>
                <w:szCs w:val="20"/>
              </w:rPr>
              <w:t>авт</w:t>
            </w:r>
            <w:proofErr w:type="spellEnd"/>
            <w:r w:rsidRPr="00B244E5">
              <w:rPr>
                <w:sz w:val="20"/>
                <w:szCs w:val="20"/>
              </w:rPr>
              <w:t xml:space="preserve">-сост. Ю.А. Скурихина, В.А. Суровцева, О.В. </w:t>
            </w:r>
            <w:proofErr w:type="spellStart"/>
            <w:r w:rsidRPr="00B244E5">
              <w:rPr>
                <w:sz w:val="20"/>
                <w:szCs w:val="20"/>
              </w:rPr>
              <w:t>Лямина</w:t>
            </w:r>
            <w:proofErr w:type="spellEnd"/>
            <w:r w:rsidRPr="00B244E5">
              <w:rPr>
                <w:sz w:val="20"/>
                <w:szCs w:val="20"/>
              </w:rPr>
              <w:t xml:space="preserve"> и др.; КОГОАУ ДПО "ИРО Кировской области". – Киров: ООО "Типография "Старая Вятка", 2017. – 51 с. –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4E5" w:rsidRPr="00632A8F" w:rsidRDefault="00B244E5" w:rsidP="00B244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120,00р.</w:t>
            </w:r>
          </w:p>
        </w:tc>
      </w:tr>
      <w:tr w:rsidR="00632A8F" w:rsidRPr="00632A8F" w:rsidTr="0033456A">
        <w:trPr>
          <w:trHeight w:val="1031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90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"Изобразительное искусство" 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Э. Г.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Койкова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Т. Г.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Новосёлова</w:t>
            </w:r>
            <w:proofErr w:type="spellEnd"/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;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КОГОУ ДПО "ИРО Кировской области". - Киров: ООО "Типография "Старая Вятка", 2017. - 27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100,00р.</w:t>
            </w:r>
          </w:p>
        </w:tc>
      </w:tr>
      <w:tr w:rsidR="00632A8F" w:rsidRPr="00632A8F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"История России"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Ю. В. Першина; КОГОАУ ДПО "ИРО Кировской области"". - Киров: ООО "Типография "Старая Вятка", 2017. - 47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100,00р.</w:t>
            </w:r>
          </w:p>
        </w:tc>
      </w:tr>
      <w:tr w:rsidR="00632A8F" w:rsidRPr="00632A8F" w:rsidTr="0033456A">
        <w:trPr>
          <w:trHeight w:val="88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92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"Литература"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Т. В.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Кошурникова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М. А.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Работницкая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Г. А. Вахрушева и др. - Киров: ООО "Типография "Старая Вятка", 2017. - 83 с.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150,00р.</w:t>
            </w:r>
          </w:p>
        </w:tc>
      </w:tr>
      <w:tr w:rsidR="00632A8F" w:rsidRPr="00632A8F" w:rsidTr="0033456A">
        <w:trPr>
          <w:trHeight w:val="765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"Обществознание"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авт.-сост. Т. Ю. Ерёмина; КОГОАУ ДПО "ИРО Кировской области"".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2017. - 47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100,00р.</w:t>
            </w:r>
          </w:p>
        </w:tc>
      </w:tr>
      <w:tr w:rsidR="00632A8F" w:rsidRPr="00632A8F" w:rsidTr="0033456A">
        <w:trPr>
          <w:trHeight w:val="797"/>
        </w:trPr>
        <w:tc>
          <w:tcPr>
            <w:tcW w:w="10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7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"Русский язык"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: рабочие программы / авт.-сост. А. С. Рылова; КОГОАУ ДПО "ИРО Кировской области".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2017. - 48 с. 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140,00р.</w:t>
            </w:r>
          </w:p>
        </w:tc>
      </w:tr>
      <w:tr w:rsidR="00632A8F" w:rsidRPr="00632A8F" w:rsidTr="0033456A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2A8F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2A8F" w:rsidRPr="00632A8F" w:rsidRDefault="00632A8F" w:rsidP="00632A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РП по предмету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"Иностранный язык (английский)" 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в условиях реализации ФГОС основного общего образования. </w:t>
            </w:r>
            <w:r w:rsidRPr="00632A8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8 класс</w:t>
            </w: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/ авт. и науч. ред. Г. Ф. Полушкина; авт.-сост. Е. С.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Кокина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, Н. И. </w:t>
            </w:r>
            <w:proofErr w:type="spell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Чарушина</w:t>
            </w:r>
            <w:proofErr w:type="spell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; ИРО Кировской обл. - Киров</w:t>
            </w:r>
            <w:proofErr w:type="gramStart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ООО "Типография "Старая Вятка", 2017. - 91 с. 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2A8F" w:rsidRPr="00632A8F" w:rsidRDefault="00632A8F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32A8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160,00р.</w:t>
            </w:r>
          </w:p>
        </w:tc>
      </w:tr>
      <w:tr w:rsidR="00B244E5" w:rsidRPr="00632A8F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244E5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44E5" w:rsidRPr="00632A8F" w:rsidRDefault="00B244E5" w:rsidP="009D77CA">
            <w:pPr>
              <w:pStyle w:val="a3"/>
              <w:jc w:val="both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  <w:r w:rsidRPr="00B244E5">
              <w:rPr>
                <w:sz w:val="20"/>
                <w:szCs w:val="20"/>
              </w:rPr>
              <w:t xml:space="preserve"> по предмету</w:t>
            </w:r>
            <w:r w:rsidRPr="00B244E5">
              <w:rPr>
                <w:b/>
                <w:sz w:val="20"/>
                <w:szCs w:val="20"/>
              </w:rPr>
              <w:t xml:space="preserve"> "Физическая культура" в условиях реализации ФГОС основного общего образования. 8 класс </w:t>
            </w:r>
            <w:r w:rsidRPr="00B244E5">
              <w:rPr>
                <w:sz w:val="20"/>
                <w:szCs w:val="20"/>
              </w:rPr>
              <w:t xml:space="preserve">[Текст] / авт.-сост. Т.П. </w:t>
            </w:r>
            <w:proofErr w:type="spellStart"/>
            <w:r w:rsidRPr="00B244E5">
              <w:rPr>
                <w:sz w:val="20"/>
                <w:szCs w:val="20"/>
              </w:rPr>
              <w:t>Рякина</w:t>
            </w:r>
            <w:proofErr w:type="spellEnd"/>
            <w:r w:rsidRPr="00B244E5">
              <w:rPr>
                <w:sz w:val="20"/>
                <w:szCs w:val="20"/>
              </w:rPr>
              <w:t xml:space="preserve">, М.А. </w:t>
            </w:r>
            <w:proofErr w:type="spellStart"/>
            <w:r w:rsidRPr="00B244E5">
              <w:rPr>
                <w:sz w:val="20"/>
                <w:szCs w:val="20"/>
              </w:rPr>
              <w:t>Северюхина</w:t>
            </w:r>
            <w:proofErr w:type="spellEnd"/>
            <w:r w:rsidRPr="00B244E5">
              <w:rPr>
                <w:sz w:val="20"/>
                <w:szCs w:val="20"/>
              </w:rPr>
              <w:t xml:space="preserve">, А.Н. </w:t>
            </w:r>
            <w:proofErr w:type="spellStart"/>
            <w:r w:rsidRPr="00B244E5">
              <w:rPr>
                <w:sz w:val="20"/>
                <w:szCs w:val="20"/>
              </w:rPr>
              <w:t>Чернядьев</w:t>
            </w:r>
            <w:proofErr w:type="spellEnd"/>
            <w:r w:rsidRPr="00B244E5">
              <w:rPr>
                <w:sz w:val="20"/>
                <w:szCs w:val="20"/>
              </w:rPr>
              <w:t xml:space="preserve">, В.В. </w:t>
            </w:r>
            <w:proofErr w:type="gramStart"/>
            <w:r w:rsidRPr="00B244E5">
              <w:rPr>
                <w:sz w:val="20"/>
                <w:szCs w:val="20"/>
              </w:rPr>
              <w:t>Коновалов</w:t>
            </w:r>
            <w:proofErr w:type="gramEnd"/>
            <w:r w:rsidRPr="00B244E5">
              <w:rPr>
                <w:sz w:val="20"/>
                <w:szCs w:val="20"/>
              </w:rPr>
              <w:t xml:space="preserve"> и др.; КОГОАУ ДПО "ИРО Кировской области". – Киров: ООО "Типография "Старая Вятка", 2017. – 59 с. –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244E5" w:rsidRPr="00632A8F" w:rsidRDefault="00B244E5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160,00р.</w:t>
            </w:r>
          </w:p>
        </w:tc>
      </w:tr>
      <w:tr w:rsidR="009D77CA" w:rsidRPr="00632A8F" w:rsidTr="002666B4">
        <w:trPr>
          <w:trHeight w:val="1020"/>
        </w:trPr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D77CA" w:rsidRPr="00632A8F" w:rsidRDefault="0033456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</w:t>
            </w:r>
            <w:bookmarkStart w:id="0" w:name="_GoBack"/>
            <w:bookmarkEnd w:id="0"/>
          </w:p>
        </w:tc>
        <w:tc>
          <w:tcPr>
            <w:tcW w:w="7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77CA" w:rsidRDefault="009D77CA" w:rsidP="009D77CA">
            <w:pPr>
              <w:pStyle w:val="a3"/>
              <w:spacing w:before="0"/>
              <w:ind w:firstLine="81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РП</w:t>
            </w:r>
            <w:r w:rsidRPr="009D77CA">
              <w:rPr>
                <w:sz w:val="20"/>
                <w:szCs w:val="20"/>
              </w:rPr>
              <w:t xml:space="preserve"> по предмету</w:t>
            </w:r>
            <w:r w:rsidRPr="009D77CA">
              <w:rPr>
                <w:b/>
                <w:sz w:val="20"/>
                <w:szCs w:val="20"/>
              </w:rPr>
              <w:t xml:space="preserve"> "Иностранный язык (английский)" в условиях реализации ФГОС основного общего образования. 9 класс.</w:t>
            </w:r>
            <w:r w:rsidRPr="009D77CA">
              <w:rPr>
                <w:sz w:val="20"/>
                <w:szCs w:val="20"/>
              </w:rPr>
              <w:t xml:space="preserve"> [Текст] / Г.Ф. Полушкина, Е.С. </w:t>
            </w:r>
            <w:proofErr w:type="spellStart"/>
            <w:r w:rsidRPr="009D77CA">
              <w:rPr>
                <w:sz w:val="20"/>
                <w:szCs w:val="20"/>
              </w:rPr>
              <w:t>Кокина</w:t>
            </w:r>
            <w:proofErr w:type="spellEnd"/>
            <w:r w:rsidRPr="009D77CA">
              <w:rPr>
                <w:sz w:val="20"/>
                <w:szCs w:val="20"/>
              </w:rPr>
              <w:t>, О.В. Катаева; КОГОАУ ДПО "ИРО Кировской области". – Киров: ООО "Типография "Старая Вятка", 2017. – 110 с. – (Серия "Федеральные государственные образовательные стандарты").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D77CA" w:rsidRDefault="009D77CA" w:rsidP="00632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170,00р.</w:t>
            </w:r>
          </w:p>
        </w:tc>
      </w:tr>
    </w:tbl>
    <w:p w:rsidR="00632A8F" w:rsidRDefault="00632A8F" w:rsidP="00632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66B4" w:rsidRPr="00632A8F" w:rsidRDefault="002666B4" w:rsidP="00632A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666B4" w:rsidRPr="00632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8F"/>
    <w:rsid w:val="002666B4"/>
    <w:rsid w:val="0033456A"/>
    <w:rsid w:val="00632A8F"/>
    <w:rsid w:val="009403CF"/>
    <w:rsid w:val="00964714"/>
    <w:rsid w:val="009D77CA"/>
    <w:rsid w:val="00B244E5"/>
    <w:rsid w:val="00BC33DE"/>
    <w:rsid w:val="00EB6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44E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244E5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7</Pages>
  <Words>3773</Words>
  <Characters>21508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Библиотека</dc:creator>
  <cp:lastModifiedBy>Библиотека</cp:lastModifiedBy>
  <cp:revision>3</cp:revision>
  <dcterms:created xsi:type="dcterms:W3CDTF">2017-11-29T09:27:00Z</dcterms:created>
  <dcterms:modified xsi:type="dcterms:W3CDTF">2018-01-18T12:56:00Z</dcterms:modified>
</cp:coreProperties>
</file>