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5" w:tblpY="-877"/>
        <w:tblW w:w="11946" w:type="dxa"/>
        <w:tblLook w:val="01E0" w:firstRow="1" w:lastRow="1" w:firstColumn="1" w:lastColumn="1" w:noHBand="0" w:noVBand="0"/>
      </w:tblPr>
      <w:tblGrid>
        <w:gridCol w:w="8897"/>
        <w:gridCol w:w="3049"/>
      </w:tblGrid>
      <w:tr w:rsidR="00990B48" w:rsidRPr="0089388A" w:rsidTr="007F27A9">
        <w:tc>
          <w:tcPr>
            <w:tcW w:w="8897" w:type="dxa"/>
          </w:tcPr>
          <w:p w:rsidR="00990B48" w:rsidRDefault="00990B48" w:rsidP="007F27A9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Кировское областное государственное общеобразовательное бюджетное учреждение </w:t>
            </w:r>
          </w:p>
          <w:p w:rsidR="00990B48" w:rsidRDefault="00990B48" w:rsidP="007F27A9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Оричи </w:t>
            </w:r>
          </w:p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Pr="0089388A" w:rsidRDefault="00990B48" w:rsidP="007F27A9">
            <w:pPr>
              <w:ind w:left="-288" w:right="-99" w:firstLine="288"/>
              <w:jc w:val="right"/>
              <w:rPr>
                <w:rFonts w:eastAsia="Times New Roman"/>
                <w:sz w:val="28"/>
                <w:szCs w:val="28"/>
              </w:rPr>
            </w:pPr>
            <w:r w:rsidRPr="0089388A">
              <w:rPr>
                <w:sz w:val="28"/>
                <w:szCs w:val="28"/>
              </w:rPr>
              <w:t>«Утверждаю»</w:t>
            </w:r>
          </w:p>
          <w:p w:rsidR="00990B48" w:rsidRDefault="00990B48" w:rsidP="007F27A9">
            <w:pPr>
              <w:ind w:left="-288" w:right="-99" w:firstLine="288"/>
              <w:jc w:val="right"/>
              <w:rPr>
                <w:sz w:val="28"/>
                <w:szCs w:val="28"/>
              </w:rPr>
            </w:pPr>
            <w:r w:rsidRPr="0089388A">
              <w:rPr>
                <w:sz w:val="28"/>
                <w:szCs w:val="28"/>
              </w:rPr>
              <w:t xml:space="preserve">Директор </w:t>
            </w:r>
          </w:p>
          <w:p w:rsidR="00990B48" w:rsidRPr="0089388A" w:rsidRDefault="00990B48" w:rsidP="007F27A9">
            <w:pPr>
              <w:ind w:left="-288" w:right="-99" w:firstLine="2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КОГОБУ СШ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Оричи</w:t>
            </w:r>
          </w:p>
          <w:p w:rsidR="00990B48" w:rsidRPr="0089388A" w:rsidRDefault="00990B48" w:rsidP="007F27A9">
            <w:pPr>
              <w:ind w:left="-288" w:right="-99" w:firstLine="288"/>
              <w:jc w:val="right"/>
              <w:rPr>
                <w:sz w:val="28"/>
                <w:szCs w:val="28"/>
              </w:rPr>
            </w:pPr>
          </w:p>
          <w:p w:rsidR="00990B48" w:rsidRPr="0089388A" w:rsidRDefault="00990B48" w:rsidP="007F27A9">
            <w:pPr>
              <w:ind w:left="-288" w:right="-99" w:firstLine="288"/>
              <w:jc w:val="right"/>
              <w:rPr>
                <w:sz w:val="28"/>
                <w:szCs w:val="28"/>
              </w:rPr>
            </w:pPr>
            <w:r w:rsidRPr="0089388A"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Т.В.Володина</w:t>
            </w:r>
            <w:proofErr w:type="spellEnd"/>
          </w:p>
          <w:p w:rsidR="00990B48" w:rsidRPr="0089388A" w:rsidRDefault="00990B48" w:rsidP="00990B48">
            <w:pPr>
              <w:ind w:right="-99"/>
              <w:jc w:val="right"/>
              <w:rPr>
                <w:sz w:val="28"/>
                <w:szCs w:val="28"/>
              </w:rPr>
            </w:pPr>
            <w:r w:rsidRPr="0089388A">
              <w:rPr>
                <w:sz w:val="28"/>
                <w:szCs w:val="28"/>
              </w:rPr>
              <w:t>«___»______________20</w:t>
            </w:r>
            <w:r w:rsidRPr="00C52A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52A55">
              <w:rPr>
                <w:sz w:val="28"/>
                <w:szCs w:val="28"/>
              </w:rPr>
              <w:t xml:space="preserve"> </w:t>
            </w:r>
            <w:r w:rsidRPr="0089388A">
              <w:rPr>
                <w:sz w:val="28"/>
                <w:szCs w:val="28"/>
              </w:rPr>
              <w:t>г.</w:t>
            </w:r>
          </w:p>
        </w:tc>
        <w:tc>
          <w:tcPr>
            <w:tcW w:w="3049" w:type="dxa"/>
          </w:tcPr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  <w:p w:rsidR="00990B48" w:rsidRPr="0089388A" w:rsidRDefault="00990B48" w:rsidP="007F27A9">
            <w:pPr>
              <w:ind w:left="-288" w:right="-99" w:firstLine="288"/>
              <w:jc w:val="both"/>
              <w:rPr>
                <w:sz w:val="28"/>
                <w:szCs w:val="28"/>
              </w:rPr>
            </w:pPr>
          </w:p>
        </w:tc>
      </w:tr>
    </w:tbl>
    <w:p w:rsidR="00990B48" w:rsidRDefault="00990B48" w:rsidP="00990B48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90B48" w:rsidRDefault="00990B48" w:rsidP="00990B48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90B48" w:rsidRDefault="00990B48" w:rsidP="00990B48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90B48" w:rsidRDefault="00990B48" w:rsidP="00990B48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90B48" w:rsidRPr="00D91289" w:rsidRDefault="00990B48" w:rsidP="00990B48">
      <w:pPr>
        <w:spacing w:line="360" w:lineRule="auto"/>
        <w:jc w:val="center"/>
        <w:rPr>
          <w:rFonts w:eastAsia="Times New Roman"/>
          <w:lang w:eastAsia="ru-RU"/>
        </w:rPr>
      </w:pPr>
    </w:p>
    <w:p w:rsidR="00990B48" w:rsidRPr="00D91289" w:rsidRDefault="00990B48" w:rsidP="00990B48">
      <w:pPr>
        <w:spacing w:line="360" w:lineRule="auto"/>
        <w:jc w:val="center"/>
        <w:rPr>
          <w:rFonts w:eastAsia="Times New Roman"/>
          <w:lang w:eastAsia="ru-RU"/>
        </w:rPr>
      </w:pPr>
    </w:p>
    <w:p w:rsidR="00990B48" w:rsidRDefault="00914ABD" w:rsidP="00990B48">
      <w:pPr>
        <w:jc w:val="center"/>
        <w:rPr>
          <w:rFonts w:eastAsia="Times New Roman"/>
          <w:b/>
          <w:sz w:val="48"/>
          <w:szCs w:val="48"/>
          <w:lang w:eastAsia="ru-RU"/>
        </w:rPr>
      </w:pPr>
      <w:r>
        <w:rPr>
          <w:rFonts w:eastAsia="Times New Roman"/>
          <w:b/>
          <w:sz w:val="48"/>
          <w:szCs w:val="48"/>
          <w:lang w:eastAsia="ru-RU"/>
        </w:rPr>
        <w:t>П</w:t>
      </w:r>
      <w:r w:rsidR="00990B48">
        <w:rPr>
          <w:rFonts w:eastAsia="Times New Roman"/>
          <w:b/>
          <w:sz w:val="48"/>
          <w:szCs w:val="48"/>
          <w:lang w:eastAsia="ru-RU"/>
        </w:rPr>
        <w:t>роект</w:t>
      </w:r>
      <w:r w:rsidR="003C20EC">
        <w:rPr>
          <w:rFonts w:eastAsia="Times New Roman"/>
          <w:b/>
          <w:sz w:val="48"/>
          <w:szCs w:val="48"/>
          <w:lang w:eastAsia="ru-RU"/>
        </w:rPr>
        <w:t>:</w:t>
      </w:r>
    </w:p>
    <w:p w:rsidR="00914ABD" w:rsidRDefault="00914ABD" w:rsidP="00990B48">
      <w:pPr>
        <w:jc w:val="center"/>
        <w:rPr>
          <w:rFonts w:eastAsia="Times New Roman"/>
          <w:b/>
          <w:sz w:val="48"/>
          <w:szCs w:val="48"/>
          <w:lang w:eastAsia="ru-RU"/>
        </w:rPr>
      </w:pPr>
      <w:r>
        <w:rPr>
          <w:rFonts w:eastAsia="Times New Roman"/>
          <w:b/>
          <w:sz w:val="48"/>
          <w:szCs w:val="48"/>
          <w:lang w:eastAsia="ru-RU"/>
        </w:rPr>
        <w:t>«</w:t>
      </w:r>
      <w:r w:rsidR="005A5B12">
        <w:rPr>
          <w:rFonts w:eastAsia="Times New Roman"/>
          <w:b/>
          <w:sz w:val="48"/>
          <w:szCs w:val="48"/>
          <w:lang w:eastAsia="ru-RU"/>
        </w:rPr>
        <w:t>ШАР</w:t>
      </w:r>
      <w:r w:rsidR="003C20EC">
        <w:rPr>
          <w:rFonts w:eastAsia="Times New Roman"/>
          <w:b/>
          <w:sz w:val="48"/>
          <w:szCs w:val="48"/>
          <w:lang w:eastAsia="ru-RU"/>
        </w:rPr>
        <w:t>-</w:t>
      </w:r>
      <w:r w:rsidR="007968B0">
        <w:rPr>
          <w:rFonts w:eastAsia="Times New Roman"/>
          <w:b/>
          <w:sz w:val="48"/>
          <w:szCs w:val="48"/>
          <w:lang w:eastAsia="ru-RU"/>
        </w:rPr>
        <w:t>Ш</w:t>
      </w:r>
      <w:r w:rsidR="003C20EC">
        <w:rPr>
          <w:rFonts w:eastAsia="Times New Roman"/>
          <w:b/>
          <w:sz w:val="48"/>
          <w:szCs w:val="48"/>
          <w:lang w:eastAsia="ru-RU"/>
        </w:rPr>
        <w:t xml:space="preserve">кола </w:t>
      </w:r>
      <w:proofErr w:type="spellStart"/>
      <w:r w:rsidR="007968B0">
        <w:rPr>
          <w:rFonts w:eastAsia="Times New Roman"/>
          <w:b/>
          <w:sz w:val="48"/>
          <w:szCs w:val="48"/>
          <w:lang w:eastAsia="ru-RU"/>
        </w:rPr>
        <w:t>А</w:t>
      </w:r>
      <w:r w:rsidR="003C20EC">
        <w:rPr>
          <w:rFonts w:eastAsia="Times New Roman"/>
          <w:b/>
          <w:sz w:val="48"/>
          <w:szCs w:val="48"/>
          <w:lang w:eastAsia="ru-RU"/>
        </w:rPr>
        <w:t>гро</w:t>
      </w:r>
      <w:r w:rsidR="007968B0">
        <w:rPr>
          <w:rFonts w:eastAsia="Times New Roman"/>
          <w:b/>
          <w:sz w:val="48"/>
          <w:szCs w:val="48"/>
          <w:lang w:eastAsia="ru-RU"/>
        </w:rPr>
        <w:t>Р</w:t>
      </w:r>
      <w:r w:rsidR="003C20EC">
        <w:rPr>
          <w:rFonts w:eastAsia="Times New Roman"/>
          <w:b/>
          <w:sz w:val="48"/>
          <w:szCs w:val="48"/>
          <w:lang w:eastAsia="ru-RU"/>
        </w:rPr>
        <w:t>азвития</w:t>
      </w:r>
      <w:proofErr w:type="spellEnd"/>
      <w:r>
        <w:rPr>
          <w:rFonts w:eastAsia="Times New Roman"/>
          <w:b/>
          <w:sz w:val="48"/>
          <w:szCs w:val="48"/>
          <w:lang w:eastAsia="ru-RU"/>
        </w:rPr>
        <w:t>»</w:t>
      </w:r>
    </w:p>
    <w:p w:rsidR="0029147D" w:rsidRDefault="0029147D" w:rsidP="00990B48">
      <w:pPr>
        <w:jc w:val="center"/>
        <w:rPr>
          <w:rFonts w:eastAsia="Times New Roman"/>
          <w:b/>
          <w:sz w:val="48"/>
          <w:szCs w:val="48"/>
          <w:lang w:eastAsia="ru-RU"/>
        </w:rPr>
      </w:pPr>
    </w:p>
    <w:p w:rsidR="0029147D" w:rsidRDefault="0029147D" w:rsidP="00990B48">
      <w:pPr>
        <w:jc w:val="center"/>
        <w:rPr>
          <w:rFonts w:eastAsia="Times New Roman"/>
          <w:b/>
          <w:sz w:val="48"/>
          <w:szCs w:val="48"/>
          <w:lang w:eastAsia="ru-RU"/>
        </w:rPr>
      </w:pPr>
    </w:p>
    <w:p w:rsidR="0029147D" w:rsidRPr="007F27A9" w:rsidRDefault="0029147D" w:rsidP="0029147D">
      <w:pPr>
        <w:spacing w:line="360" w:lineRule="auto"/>
        <w:jc w:val="right"/>
        <w:rPr>
          <w:b/>
          <w:sz w:val="28"/>
          <w:szCs w:val="28"/>
        </w:rPr>
      </w:pPr>
      <w:r w:rsidRPr="007F27A9">
        <w:rPr>
          <w:b/>
          <w:sz w:val="28"/>
          <w:szCs w:val="28"/>
        </w:rPr>
        <w:t>Авторы-составители:</w:t>
      </w:r>
    </w:p>
    <w:p w:rsidR="0029147D" w:rsidRPr="0029147D" w:rsidRDefault="0029147D" w:rsidP="002914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29147D">
        <w:rPr>
          <w:sz w:val="28"/>
          <w:szCs w:val="28"/>
        </w:rPr>
        <w:t xml:space="preserve">иректор КОГОБУ СШ </w:t>
      </w:r>
      <w:proofErr w:type="spellStart"/>
      <w:r w:rsidRPr="0029147D">
        <w:rPr>
          <w:sz w:val="28"/>
          <w:szCs w:val="28"/>
        </w:rPr>
        <w:t>пгт</w:t>
      </w:r>
      <w:proofErr w:type="spellEnd"/>
      <w:r w:rsidRPr="0029147D">
        <w:rPr>
          <w:sz w:val="28"/>
          <w:szCs w:val="28"/>
        </w:rPr>
        <w:t xml:space="preserve"> Оричи  Володина Т.В.</w:t>
      </w:r>
      <w:r>
        <w:rPr>
          <w:sz w:val="28"/>
          <w:szCs w:val="28"/>
        </w:rPr>
        <w:t>,</w:t>
      </w:r>
    </w:p>
    <w:p w:rsidR="0029147D" w:rsidRPr="0029147D" w:rsidRDefault="0029147D" w:rsidP="002914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29147D">
        <w:rPr>
          <w:sz w:val="28"/>
          <w:szCs w:val="28"/>
        </w:rPr>
        <w:t>аместитель директора по УВР Репина Г.И.</w:t>
      </w:r>
      <w:r>
        <w:rPr>
          <w:sz w:val="28"/>
          <w:szCs w:val="28"/>
        </w:rPr>
        <w:t>,</w:t>
      </w:r>
    </w:p>
    <w:p w:rsidR="0029147D" w:rsidRPr="0029147D" w:rsidRDefault="0029147D" w:rsidP="002914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29147D">
        <w:rPr>
          <w:sz w:val="28"/>
          <w:szCs w:val="28"/>
        </w:rPr>
        <w:t xml:space="preserve">аместитель директора по ВР </w:t>
      </w:r>
      <w:proofErr w:type="spellStart"/>
      <w:r w:rsidRPr="0029147D">
        <w:rPr>
          <w:sz w:val="28"/>
          <w:szCs w:val="28"/>
        </w:rPr>
        <w:t>Даровских</w:t>
      </w:r>
      <w:proofErr w:type="spellEnd"/>
      <w:r w:rsidRPr="0029147D">
        <w:rPr>
          <w:sz w:val="28"/>
          <w:szCs w:val="28"/>
        </w:rPr>
        <w:t xml:space="preserve"> Н.В.</w:t>
      </w:r>
    </w:p>
    <w:p w:rsidR="00990B48" w:rsidRPr="00990B48" w:rsidRDefault="00990B48" w:rsidP="0029147D">
      <w:pPr>
        <w:spacing w:line="360" w:lineRule="auto"/>
      </w:pPr>
    </w:p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990B48" w:rsidP="00990B48"/>
    <w:p w:rsidR="00990B48" w:rsidRPr="00990B48" w:rsidRDefault="0029147D" w:rsidP="0029147D">
      <w:pPr>
        <w:jc w:val="center"/>
      </w:pPr>
      <w:proofErr w:type="spellStart"/>
      <w:r>
        <w:t>пгт</w:t>
      </w:r>
      <w:proofErr w:type="spellEnd"/>
      <w:r>
        <w:t xml:space="preserve"> Оричи 2017г.</w:t>
      </w:r>
    </w:p>
    <w:p w:rsidR="00765BC0" w:rsidRDefault="00765BC0" w:rsidP="00A13B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7968B0" w:rsidRPr="007968B0" w:rsidRDefault="00E03235" w:rsidP="007968B0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проекта</w:t>
      </w:r>
      <w:r w:rsidR="007F27A9">
        <w:rPr>
          <w:sz w:val="28"/>
          <w:szCs w:val="28"/>
        </w:rPr>
        <w:t>……………………………………………… 3</w:t>
      </w:r>
    </w:p>
    <w:p w:rsidR="00E03235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</w:t>
      </w:r>
      <w:r w:rsidR="007F27A9">
        <w:rPr>
          <w:sz w:val="28"/>
          <w:szCs w:val="28"/>
        </w:rPr>
        <w:t>…………………………………………………………4</w:t>
      </w:r>
    </w:p>
    <w:p w:rsidR="007968B0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</w:t>
      </w:r>
      <w:r w:rsidR="007F27A9">
        <w:rPr>
          <w:sz w:val="28"/>
          <w:szCs w:val="28"/>
        </w:rPr>
        <w:t>……………………………………………………….4</w:t>
      </w:r>
    </w:p>
    <w:p w:rsidR="007968B0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Объект, предмет проекта</w:t>
      </w:r>
      <w:r w:rsidR="007F27A9">
        <w:rPr>
          <w:sz w:val="28"/>
          <w:szCs w:val="28"/>
        </w:rPr>
        <w:t>……………………………………………5</w:t>
      </w:r>
    </w:p>
    <w:p w:rsidR="007968B0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реализации проекта</w:t>
      </w:r>
      <w:r w:rsidR="007F27A9">
        <w:rPr>
          <w:sz w:val="28"/>
          <w:szCs w:val="28"/>
        </w:rPr>
        <w:t>……………………………………..5</w:t>
      </w:r>
    </w:p>
    <w:p w:rsidR="007968B0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</w:t>
      </w:r>
      <w:r w:rsidR="007F27A9">
        <w:rPr>
          <w:sz w:val="28"/>
          <w:szCs w:val="28"/>
        </w:rPr>
        <w:t>…………………………………………………..6</w:t>
      </w:r>
    </w:p>
    <w:p w:rsidR="007968B0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проекта</w:t>
      </w:r>
      <w:r w:rsidR="007F27A9">
        <w:rPr>
          <w:sz w:val="28"/>
          <w:szCs w:val="28"/>
        </w:rPr>
        <w:t>………………………………………….6</w:t>
      </w:r>
    </w:p>
    <w:p w:rsidR="007968B0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непрерывного </w:t>
      </w:r>
      <w:proofErr w:type="spellStart"/>
      <w:r>
        <w:rPr>
          <w:sz w:val="28"/>
          <w:szCs w:val="28"/>
        </w:rPr>
        <w:t>агрообразования</w:t>
      </w:r>
      <w:proofErr w:type="spellEnd"/>
      <w:r w:rsidR="007F27A9">
        <w:rPr>
          <w:sz w:val="28"/>
          <w:szCs w:val="28"/>
        </w:rPr>
        <w:t>……8</w:t>
      </w:r>
    </w:p>
    <w:p w:rsidR="007968B0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Риски при реализации проекта</w:t>
      </w:r>
      <w:r w:rsidR="007F27A9">
        <w:rPr>
          <w:sz w:val="28"/>
          <w:szCs w:val="28"/>
        </w:rPr>
        <w:t>…………………………………….13</w:t>
      </w:r>
    </w:p>
    <w:p w:rsidR="007968B0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Ресурсы</w:t>
      </w:r>
      <w:r w:rsidR="007F27A9">
        <w:rPr>
          <w:sz w:val="28"/>
          <w:szCs w:val="28"/>
        </w:rPr>
        <w:t>……………………………………………………………...13</w:t>
      </w:r>
    </w:p>
    <w:p w:rsidR="007968B0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 w:rsidR="007F27A9">
        <w:rPr>
          <w:sz w:val="28"/>
          <w:szCs w:val="28"/>
        </w:rPr>
        <w:t>…………………………………………….14</w:t>
      </w:r>
    </w:p>
    <w:p w:rsidR="007968B0" w:rsidRDefault="007968B0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обеспечение реализации проекта</w:t>
      </w:r>
      <w:r w:rsidR="007F27A9">
        <w:rPr>
          <w:sz w:val="28"/>
          <w:szCs w:val="28"/>
        </w:rPr>
        <w:t>………  16</w:t>
      </w:r>
    </w:p>
    <w:p w:rsidR="006A2F3B" w:rsidRPr="00E03235" w:rsidRDefault="006A2F3B" w:rsidP="00E0323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Бюджет……………………………………………………………..17</w:t>
      </w:r>
    </w:p>
    <w:p w:rsidR="00765BC0" w:rsidRDefault="00765BC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7968B0" w:rsidRDefault="007968B0" w:rsidP="00A13B1D">
      <w:pPr>
        <w:spacing w:line="360" w:lineRule="auto"/>
        <w:ind w:firstLine="708"/>
        <w:jc w:val="both"/>
        <w:rPr>
          <w:sz w:val="28"/>
          <w:szCs w:val="28"/>
        </w:rPr>
      </w:pPr>
    </w:p>
    <w:p w:rsidR="00990B48" w:rsidRPr="00A13B1D" w:rsidRDefault="00990B48" w:rsidP="00A13B1D">
      <w:pPr>
        <w:spacing w:line="360" w:lineRule="auto"/>
        <w:ind w:firstLine="708"/>
        <w:jc w:val="both"/>
        <w:rPr>
          <w:sz w:val="28"/>
          <w:szCs w:val="28"/>
        </w:rPr>
      </w:pPr>
      <w:r w:rsidRPr="00A13B1D">
        <w:rPr>
          <w:sz w:val="28"/>
          <w:szCs w:val="28"/>
        </w:rPr>
        <w:lastRenderedPageBreak/>
        <w:t>С каждым годом сокращается число молодежи, желающее связать свое б</w:t>
      </w:r>
      <w:r w:rsidR="005C2945" w:rsidRPr="00A13B1D">
        <w:rPr>
          <w:sz w:val="28"/>
          <w:szCs w:val="28"/>
        </w:rPr>
        <w:t xml:space="preserve">удущее с сельским хозяйством. </w:t>
      </w:r>
      <w:r w:rsidRPr="00A13B1D">
        <w:rPr>
          <w:sz w:val="28"/>
          <w:szCs w:val="28"/>
        </w:rPr>
        <w:t>Человека всегда тянуло, и будет тянуть к земле</w:t>
      </w:r>
      <w:r w:rsidR="00A13B1D">
        <w:rPr>
          <w:sz w:val="28"/>
          <w:szCs w:val="28"/>
        </w:rPr>
        <w:t xml:space="preserve">. </w:t>
      </w:r>
      <w:r w:rsidRPr="00A13B1D">
        <w:rPr>
          <w:sz w:val="28"/>
          <w:szCs w:val="28"/>
        </w:rPr>
        <w:t>Подворье, участок земли, ухаживание за животными - не столько место приятного времяпровождения, столько здоровый физический труд, бес</w:t>
      </w:r>
      <w:r w:rsidR="00833540">
        <w:rPr>
          <w:sz w:val="28"/>
          <w:szCs w:val="28"/>
        </w:rPr>
        <w:t>конечные опыты и эксперименты, но</w:t>
      </w:r>
      <w:r w:rsidRPr="00A13B1D">
        <w:rPr>
          <w:sz w:val="28"/>
          <w:szCs w:val="28"/>
        </w:rPr>
        <w:t xml:space="preserve"> и дополнительный </w:t>
      </w:r>
      <w:r w:rsidR="00833540">
        <w:rPr>
          <w:sz w:val="28"/>
          <w:szCs w:val="28"/>
        </w:rPr>
        <w:t>зара</w:t>
      </w:r>
      <w:r w:rsidR="009155F0">
        <w:rPr>
          <w:sz w:val="28"/>
          <w:szCs w:val="28"/>
        </w:rPr>
        <w:t>боток к</w:t>
      </w:r>
      <w:r w:rsidRPr="00A13B1D">
        <w:rPr>
          <w:sz w:val="28"/>
          <w:szCs w:val="28"/>
        </w:rPr>
        <w:t xml:space="preserve"> семейному бюджету.</w:t>
      </w:r>
    </w:p>
    <w:p w:rsidR="00990B48" w:rsidRPr="00A13B1D" w:rsidRDefault="00990B48" w:rsidP="00A13B1D">
      <w:pPr>
        <w:spacing w:line="360" w:lineRule="auto"/>
        <w:jc w:val="both"/>
        <w:rPr>
          <w:sz w:val="28"/>
          <w:szCs w:val="28"/>
        </w:rPr>
      </w:pPr>
      <w:r w:rsidRPr="00A13B1D">
        <w:rPr>
          <w:sz w:val="28"/>
          <w:szCs w:val="28"/>
        </w:rPr>
        <w:t xml:space="preserve">       </w:t>
      </w:r>
      <w:r w:rsidR="00765BC0">
        <w:rPr>
          <w:sz w:val="28"/>
          <w:szCs w:val="28"/>
        </w:rPr>
        <w:t>Давно известно, что п</w:t>
      </w:r>
      <w:r w:rsidRPr="00A13B1D">
        <w:rPr>
          <w:sz w:val="28"/>
          <w:szCs w:val="28"/>
        </w:rPr>
        <w:t>олноценному воспитанию ребенка способствует труд. В труде проявляются особенности поведения ребенка – активность, стремление к самостоятельности, утверждение своей позиции и т.д. Трудовая деятельность имеет практический характер, требует напряжения физических и умственных усилий; по направленности это общественно - полезная деятельность. Основное назначение трудовой деятельности состоит в том,  чтобы формировать активную позицию детей по отношению к миру, что предполагает проявление заботы о себе, об окружающих.</w:t>
      </w:r>
    </w:p>
    <w:p w:rsidR="00990B48" w:rsidRPr="00A13B1D" w:rsidRDefault="00990B48" w:rsidP="00A13B1D">
      <w:pPr>
        <w:spacing w:line="360" w:lineRule="auto"/>
        <w:jc w:val="both"/>
        <w:rPr>
          <w:sz w:val="28"/>
          <w:szCs w:val="28"/>
        </w:rPr>
      </w:pPr>
      <w:r w:rsidRPr="00A13B1D">
        <w:rPr>
          <w:sz w:val="28"/>
          <w:szCs w:val="28"/>
        </w:rPr>
        <w:t xml:space="preserve">       Тр</w:t>
      </w:r>
      <w:r w:rsidR="00833540">
        <w:rPr>
          <w:sz w:val="28"/>
          <w:szCs w:val="28"/>
        </w:rPr>
        <w:t>удовая деятельность многофункциона</w:t>
      </w:r>
      <w:r w:rsidRPr="00A13B1D">
        <w:rPr>
          <w:sz w:val="28"/>
          <w:szCs w:val="28"/>
        </w:rPr>
        <w:t>льна. В процессе трудовой деятельности происходит физическое и психическое развитие детей, овладение умениями и навыками, умение работать согласованно, намечать последовательность действий, производить корректировку цели.</w:t>
      </w:r>
    </w:p>
    <w:p w:rsidR="00990B48" w:rsidRDefault="00990B48" w:rsidP="00A13B1D">
      <w:pPr>
        <w:spacing w:line="360" w:lineRule="auto"/>
        <w:jc w:val="both"/>
        <w:rPr>
          <w:sz w:val="28"/>
          <w:szCs w:val="28"/>
        </w:rPr>
      </w:pPr>
      <w:r w:rsidRPr="00A13B1D">
        <w:rPr>
          <w:sz w:val="28"/>
          <w:szCs w:val="28"/>
        </w:rPr>
        <w:t xml:space="preserve">      Также в последнее время выявилась острая проблема недостаточной эффективности проводимого в школе направления </w:t>
      </w:r>
      <w:r w:rsidRPr="009155F0">
        <w:rPr>
          <w:b/>
          <w:sz w:val="28"/>
          <w:szCs w:val="28"/>
        </w:rPr>
        <w:t>трудового воспитания</w:t>
      </w:r>
      <w:r w:rsidRPr="00A13B1D">
        <w:rPr>
          <w:sz w:val="28"/>
          <w:szCs w:val="28"/>
        </w:rPr>
        <w:t xml:space="preserve"> и </w:t>
      </w:r>
      <w:r w:rsidRPr="009155F0">
        <w:rPr>
          <w:b/>
          <w:sz w:val="28"/>
          <w:szCs w:val="28"/>
        </w:rPr>
        <w:t>профориентации</w:t>
      </w:r>
      <w:r w:rsidRPr="00A13B1D">
        <w:rPr>
          <w:sz w:val="28"/>
          <w:szCs w:val="28"/>
        </w:rPr>
        <w:t xml:space="preserve"> на сельскохозяйственные специальности, </w:t>
      </w:r>
      <w:r w:rsidR="00107037">
        <w:rPr>
          <w:sz w:val="28"/>
          <w:szCs w:val="28"/>
        </w:rPr>
        <w:t xml:space="preserve"> </w:t>
      </w:r>
      <w:r w:rsidR="00833540">
        <w:rPr>
          <w:sz w:val="28"/>
          <w:szCs w:val="28"/>
        </w:rPr>
        <w:t>формирования</w:t>
      </w:r>
      <w:r w:rsidRPr="00A13B1D">
        <w:rPr>
          <w:sz w:val="28"/>
          <w:szCs w:val="28"/>
        </w:rPr>
        <w:t xml:space="preserve"> в выпускниках практического мышления, близкого к реальной сельской жизни</w:t>
      </w:r>
      <w:r w:rsidR="00A13B1D">
        <w:rPr>
          <w:sz w:val="28"/>
          <w:szCs w:val="28"/>
        </w:rPr>
        <w:t>.</w:t>
      </w:r>
      <w:r w:rsidR="00765BC0">
        <w:rPr>
          <w:sz w:val="28"/>
          <w:szCs w:val="28"/>
        </w:rPr>
        <w:t xml:space="preserve"> </w:t>
      </w:r>
    </w:p>
    <w:p w:rsidR="00E03235" w:rsidRPr="00636B91" w:rsidRDefault="00E03235" w:rsidP="00E03235">
      <w:pPr>
        <w:pStyle w:val="a3"/>
        <w:rPr>
          <w:szCs w:val="28"/>
        </w:rPr>
      </w:pPr>
      <w:r w:rsidRPr="00636B91">
        <w:rPr>
          <w:szCs w:val="28"/>
        </w:rPr>
        <w:t>На современном этапе развития образования проблема социально-профессиональной ориентации в школе как системы развития профессионального потенциала села является актуальной. </w:t>
      </w:r>
    </w:p>
    <w:p w:rsidR="00E03235" w:rsidRPr="00C72A3C" w:rsidRDefault="00E03235" w:rsidP="00E03235">
      <w:pPr>
        <w:pStyle w:val="a3"/>
        <w:rPr>
          <w:color w:val="000000"/>
          <w:szCs w:val="28"/>
          <w:shd w:val="clear" w:color="auto" w:fill="FFFFFF"/>
        </w:rPr>
      </w:pPr>
      <w:r w:rsidRPr="00C72A3C">
        <w:rPr>
          <w:color w:val="000000"/>
          <w:szCs w:val="28"/>
          <w:shd w:val="clear" w:color="auto" w:fill="FFFFFF"/>
        </w:rPr>
        <w:t>Неопределённость профессиональных планов или несоответствие их потребностям рынка в сочетании с существенно деформированной трудовой мотивацией у многих молодых людей, которая проявляется в стремлении иметь много денег, не прикладывая больших трудовых усилий — насущная проблема сегодняшнего дня.</w:t>
      </w:r>
    </w:p>
    <w:p w:rsidR="00E03235" w:rsidRDefault="00E03235" w:rsidP="00E03235">
      <w:pPr>
        <w:pStyle w:val="a3"/>
        <w:rPr>
          <w:szCs w:val="28"/>
        </w:rPr>
      </w:pPr>
      <w:r w:rsidRPr="00636B91">
        <w:rPr>
          <w:szCs w:val="28"/>
        </w:rPr>
        <w:lastRenderedPageBreak/>
        <w:t xml:space="preserve">Результаты мониторинга, цель которого - изучение выбора выпускниками для поступления после окончания школы, за последние 2  года показывают, что количество выбора </w:t>
      </w:r>
      <w:r>
        <w:rPr>
          <w:szCs w:val="28"/>
        </w:rPr>
        <w:t>выпускниками</w:t>
      </w:r>
      <w:r w:rsidRPr="00636B91">
        <w:rPr>
          <w:szCs w:val="28"/>
        </w:rPr>
        <w:t xml:space="preserve"> учебных заведений агротехнологи</w:t>
      </w:r>
      <w:r>
        <w:rPr>
          <w:szCs w:val="28"/>
        </w:rPr>
        <w:t>ческого направления значительно уменьшилось.</w:t>
      </w:r>
    </w:p>
    <w:p w:rsidR="00E03235" w:rsidRPr="00636B91" w:rsidRDefault="00E03235" w:rsidP="00E03235">
      <w:pPr>
        <w:pStyle w:val="10"/>
        <w:shd w:val="clear" w:color="auto" w:fill="FFFFFF"/>
        <w:spacing w:before="0" w:beforeAutospacing="0" w:after="120" w:afterAutospacing="0" w:line="360" w:lineRule="auto"/>
        <w:ind w:right="150" w:firstLine="708"/>
        <w:jc w:val="both"/>
        <w:rPr>
          <w:szCs w:val="28"/>
        </w:rPr>
      </w:pPr>
      <w:r w:rsidRPr="00E03235">
        <w:rPr>
          <w:b w:val="0"/>
          <w:sz w:val="28"/>
          <w:szCs w:val="28"/>
        </w:rPr>
        <w:t xml:space="preserve">Таким </w:t>
      </w:r>
      <w:proofErr w:type="gramStart"/>
      <w:r w:rsidRPr="00E03235">
        <w:rPr>
          <w:b w:val="0"/>
          <w:sz w:val="28"/>
          <w:szCs w:val="28"/>
        </w:rPr>
        <w:t>образом</w:t>
      </w:r>
      <w:proofErr w:type="gramEnd"/>
      <w:r w:rsidRPr="00E03235">
        <w:rPr>
          <w:b w:val="0"/>
          <w:sz w:val="28"/>
          <w:szCs w:val="28"/>
        </w:rPr>
        <w:t xml:space="preserve"> проект</w:t>
      </w:r>
      <w:r w:rsidRPr="00E03235">
        <w:rPr>
          <w:sz w:val="28"/>
          <w:szCs w:val="28"/>
        </w:rPr>
        <w:t xml:space="preserve"> </w:t>
      </w:r>
      <w:r w:rsidRPr="00E03235">
        <w:rPr>
          <w:b w:val="0"/>
          <w:bCs w:val="0"/>
          <w:color w:val="000000"/>
          <w:sz w:val="28"/>
          <w:szCs w:val="28"/>
        </w:rPr>
        <w:t xml:space="preserve">«Развитие </w:t>
      </w:r>
      <w:proofErr w:type="spellStart"/>
      <w:r w:rsidRPr="00E03235">
        <w:rPr>
          <w:b w:val="0"/>
          <w:bCs w:val="0"/>
          <w:color w:val="000000"/>
          <w:sz w:val="28"/>
          <w:szCs w:val="28"/>
        </w:rPr>
        <w:t>агрообразования</w:t>
      </w:r>
      <w:proofErr w:type="spellEnd"/>
      <w:r w:rsidRPr="00E03235">
        <w:rPr>
          <w:b w:val="0"/>
          <w:bCs w:val="0"/>
          <w:color w:val="000000"/>
          <w:sz w:val="28"/>
          <w:szCs w:val="28"/>
        </w:rPr>
        <w:t xml:space="preserve"> в Кировской области» актуален и для нашего образовательного учреждения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153F9" w:rsidRPr="00831394" w:rsidRDefault="00A13B1D" w:rsidP="001153F9">
      <w:pPr>
        <w:spacing w:line="360" w:lineRule="auto"/>
        <w:jc w:val="both"/>
        <w:rPr>
          <w:b/>
        </w:rPr>
      </w:pPr>
      <w:r w:rsidRPr="00831394">
        <w:rPr>
          <w:b/>
          <w:sz w:val="28"/>
          <w:szCs w:val="28"/>
        </w:rPr>
        <w:t>Актуальность проекта:</w:t>
      </w:r>
      <w:r w:rsidR="001153F9" w:rsidRPr="00831394">
        <w:rPr>
          <w:b/>
        </w:rPr>
        <w:t xml:space="preserve">      </w:t>
      </w:r>
    </w:p>
    <w:p w:rsidR="001153F9" w:rsidRDefault="001153F9" w:rsidP="001153F9">
      <w:pPr>
        <w:spacing w:line="360" w:lineRule="auto"/>
        <w:ind w:firstLine="708"/>
        <w:jc w:val="both"/>
        <w:rPr>
          <w:sz w:val="28"/>
          <w:szCs w:val="28"/>
        </w:rPr>
      </w:pPr>
      <w:r w:rsidRPr="001153F9">
        <w:rPr>
          <w:sz w:val="28"/>
          <w:szCs w:val="28"/>
        </w:rPr>
        <w:t>Деятельность школы по данн</w:t>
      </w:r>
      <w:r>
        <w:rPr>
          <w:sz w:val="28"/>
          <w:szCs w:val="28"/>
        </w:rPr>
        <w:t>ым</w:t>
      </w:r>
      <w:r w:rsidRPr="001153F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1153F9">
        <w:rPr>
          <w:sz w:val="28"/>
          <w:szCs w:val="28"/>
        </w:rPr>
        <w:t xml:space="preserve"> становится особенно актуальной в условиях  серьезных преобразований, происходящих в сельском хозяйстве в сельской местности.  В связи с этим  возникает необходимость  создания новой образовательной среды, которая создаст условия для  воспитания будущих специалистов различных отраслей, людей, готовых приложить свои силы, знания на </w:t>
      </w:r>
      <w:proofErr w:type="gramStart"/>
      <w:r w:rsidRPr="001153F9">
        <w:rPr>
          <w:sz w:val="28"/>
          <w:szCs w:val="28"/>
        </w:rPr>
        <w:t>благо родной</w:t>
      </w:r>
      <w:proofErr w:type="gramEnd"/>
      <w:r w:rsidRPr="001153F9">
        <w:rPr>
          <w:sz w:val="28"/>
          <w:szCs w:val="28"/>
        </w:rPr>
        <w:t xml:space="preserve"> земли. </w:t>
      </w:r>
    </w:p>
    <w:p w:rsidR="001153F9" w:rsidRPr="00FC2111" w:rsidRDefault="001153F9" w:rsidP="001153F9">
      <w:pPr>
        <w:pStyle w:val="a3"/>
        <w:rPr>
          <w:sz w:val="24"/>
        </w:rPr>
      </w:pPr>
      <w:proofErr w:type="gramStart"/>
      <w:r w:rsidRPr="00CB335B">
        <w:rPr>
          <w:b/>
        </w:rPr>
        <w:t>Цель</w:t>
      </w:r>
      <w:r w:rsidRPr="00FC2111">
        <w:rPr>
          <w:szCs w:val="28"/>
        </w:rPr>
        <w:t xml:space="preserve">:  создание образовательного пространства направленного  на </w:t>
      </w:r>
      <w:r w:rsidRPr="00FC2111">
        <w:rPr>
          <w:iCs/>
          <w:szCs w:val="28"/>
        </w:rPr>
        <w:t>подго</w:t>
      </w:r>
      <w:r w:rsidRPr="00FC2111">
        <w:rPr>
          <w:iCs/>
          <w:szCs w:val="28"/>
        </w:rPr>
        <w:softHyphen/>
        <w:t>товку обучающихся школы к самостоятельной трудовой жиз</w:t>
      </w:r>
      <w:r w:rsidRPr="00FC2111">
        <w:rPr>
          <w:iCs/>
          <w:szCs w:val="28"/>
        </w:rPr>
        <w:softHyphen/>
        <w:t>ни, к профессиональному самоопределению и адаптации в совре</w:t>
      </w:r>
      <w:r w:rsidRPr="00FC2111">
        <w:rPr>
          <w:iCs/>
          <w:szCs w:val="28"/>
        </w:rPr>
        <w:softHyphen/>
        <w:t xml:space="preserve">менных условиях </w:t>
      </w:r>
      <w:r w:rsidRPr="00FC2111">
        <w:rPr>
          <w:szCs w:val="28"/>
        </w:rPr>
        <w:t>социума.</w:t>
      </w:r>
      <w:proofErr w:type="gramEnd"/>
    </w:p>
    <w:p w:rsidR="001153F9" w:rsidRPr="00CB335B" w:rsidRDefault="001153F9" w:rsidP="001153F9">
      <w:pPr>
        <w:pStyle w:val="a3"/>
        <w:rPr>
          <w:b/>
        </w:rPr>
      </w:pPr>
      <w:r w:rsidRPr="00CB335B">
        <w:rPr>
          <w:b/>
        </w:rPr>
        <w:t>Задачи:</w:t>
      </w:r>
    </w:p>
    <w:p w:rsidR="001153F9" w:rsidRDefault="001153F9" w:rsidP="009155F0">
      <w:pPr>
        <w:pStyle w:val="a3"/>
        <w:numPr>
          <w:ilvl w:val="0"/>
          <w:numId w:val="5"/>
        </w:numPr>
      </w:pPr>
      <w:r w:rsidRPr="00CB335B">
        <w:t>Разработать нормативно-правовую базу</w:t>
      </w:r>
      <w:r w:rsidR="00831394">
        <w:t xml:space="preserve"> для </w:t>
      </w:r>
      <w:r w:rsidRPr="00CB335B">
        <w:t xml:space="preserve">создания и функционирования </w:t>
      </w:r>
      <w:r>
        <w:t>проекта</w:t>
      </w:r>
      <w:r w:rsidRPr="00CB335B">
        <w:t>.</w:t>
      </w:r>
    </w:p>
    <w:p w:rsidR="001153F9" w:rsidRDefault="00831394" w:rsidP="009155F0">
      <w:pPr>
        <w:pStyle w:val="a3"/>
        <w:numPr>
          <w:ilvl w:val="0"/>
          <w:numId w:val="3"/>
        </w:numPr>
      </w:pPr>
      <w:r>
        <w:t>Создать</w:t>
      </w:r>
      <w:r w:rsidR="001153F9" w:rsidRPr="00CB335B">
        <w:t xml:space="preserve"> оптимальны</w:t>
      </w:r>
      <w:r>
        <w:t>е</w:t>
      </w:r>
      <w:r w:rsidR="001153F9" w:rsidRPr="00CB335B">
        <w:t xml:space="preserve"> услови</w:t>
      </w:r>
      <w:r>
        <w:t>я</w:t>
      </w:r>
      <w:r w:rsidR="001153F9" w:rsidRPr="00CB335B">
        <w:t xml:space="preserve"> </w:t>
      </w:r>
      <w:r>
        <w:t>для профессионального самоопределения в сфере сельского хозяйства</w:t>
      </w:r>
      <w:r w:rsidR="001153F9" w:rsidRPr="00CB335B">
        <w:t xml:space="preserve"> за счет предложения </w:t>
      </w:r>
      <w:r w:rsidR="001153F9">
        <w:t xml:space="preserve">обучающимся </w:t>
      </w:r>
      <w:r w:rsidR="001153F9" w:rsidRPr="00CB335B">
        <w:t>элективных курсов, курсов по выбору, социальн</w:t>
      </w:r>
      <w:r w:rsidR="001153F9">
        <w:t>ых и учебных проектов</w:t>
      </w:r>
      <w:r w:rsidR="009155F0">
        <w:t>.</w:t>
      </w:r>
    </w:p>
    <w:p w:rsidR="009155F0" w:rsidRDefault="009155F0" w:rsidP="009155F0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155F0">
        <w:rPr>
          <w:sz w:val="28"/>
          <w:szCs w:val="28"/>
        </w:rPr>
        <w:t>Расширить возможность воспитательной системы школы в приобщении школьников к сельскому хозяйству, к его научным основам и перспективам, любви к земле, к природе родного края, уважительного отношения к сельскохозяйственному труду через направления внеклассной и внеурочной работы.</w:t>
      </w:r>
    </w:p>
    <w:p w:rsidR="001153F9" w:rsidRPr="00831394" w:rsidRDefault="001153F9" w:rsidP="009155F0">
      <w:pPr>
        <w:pStyle w:val="a3"/>
        <w:numPr>
          <w:ilvl w:val="0"/>
          <w:numId w:val="3"/>
        </w:numPr>
        <w:rPr>
          <w:b/>
        </w:rPr>
      </w:pPr>
      <w:r w:rsidRPr="00CB335B">
        <w:lastRenderedPageBreak/>
        <w:t xml:space="preserve">Создать модель </w:t>
      </w:r>
      <w:r w:rsidR="00831394">
        <w:t>воспитательной</w:t>
      </w:r>
      <w:r w:rsidRPr="00CB335B">
        <w:t xml:space="preserve"> среды, влияющей на формирование гражданского самосознания на основе любви к малой Родине, знаний ее истории, традиций, уникальности сельского быта.</w:t>
      </w:r>
    </w:p>
    <w:p w:rsidR="001153F9" w:rsidRDefault="001153F9" w:rsidP="009155F0">
      <w:pPr>
        <w:pStyle w:val="a3"/>
        <w:numPr>
          <w:ilvl w:val="0"/>
          <w:numId w:val="3"/>
        </w:numPr>
      </w:pPr>
      <w:r w:rsidRPr="00CB335B">
        <w:rPr>
          <w:iCs/>
        </w:rPr>
        <w:t>Разработать содержание и механизмы социального партнерства, обеспечивающи</w:t>
      </w:r>
      <w:r>
        <w:rPr>
          <w:iCs/>
        </w:rPr>
        <w:t>е</w:t>
      </w:r>
      <w:r w:rsidRPr="00CB335B">
        <w:rPr>
          <w:iCs/>
        </w:rPr>
        <w:t xml:space="preserve"> доступность и качество образования в рамках </w:t>
      </w:r>
      <w:r w:rsidRPr="00CB335B">
        <w:t>непрерывного</w:t>
      </w:r>
      <w:r w:rsidR="00831394">
        <w:t xml:space="preserve"> </w:t>
      </w:r>
      <w:proofErr w:type="spellStart"/>
      <w:r w:rsidR="00831394">
        <w:t>агрообразования</w:t>
      </w:r>
      <w:proofErr w:type="spellEnd"/>
      <w:r w:rsidRPr="00CB335B">
        <w:t>.</w:t>
      </w:r>
      <w:r w:rsidRPr="008440FC">
        <w:t xml:space="preserve"> </w:t>
      </w:r>
    </w:p>
    <w:p w:rsidR="001153F9" w:rsidRDefault="001153F9" w:rsidP="009155F0">
      <w:pPr>
        <w:pStyle w:val="a3"/>
        <w:numPr>
          <w:ilvl w:val="0"/>
          <w:numId w:val="3"/>
        </w:numPr>
        <w:rPr>
          <w:szCs w:val="28"/>
        </w:rPr>
      </w:pPr>
      <w:r>
        <w:t xml:space="preserve">Увеличить долю выпускников профессионально ориентированных на  </w:t>
      </w:r>
      <w:r w:rsidRPr="00780653">
        <w:rPr>
          <w:szCs w:val="28"/>
        </w:rPr>
        <w:t>професси</w:t>
      </w:r>
      <w:r>
        <w:rPr>
          <w:szCs w:val="28"/>
        </w:rPr>
        <w:t>и</w:t>
      </w:r>
      <w:r w:rsidRPr="00780653">
        <w:rPr>
          <w:szCs w:val="28"/>
        </w:rPr>
        <w:t xml:space="preserve"> сельскохозяйств</w:t>
      </w:r>
      <w:r>
        <w:rPr>
          <w:szCs w:val="28"/>
        </w:rPr>
        <w:t>енной направленности.</w:t>
      </w:r>
    </w:p>
    <w:p w:rsidR="009D4546" w:rsidRDefault="009D4546" w:rsidP="009D4546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D4546">
        <w:rPr>
          <w:b/>
          <w:sz w:val="28"/>
          <w:szCs w:val="28"/>
        </w:rPr>
        <w:t>Объект проекта</w:t>
      </w:r>
      <w:r w:rsidRPr="009D4546">
        <w:rPr>
          <w:sz w:val="28"/>
          <w:szCs w:val="28"/>
        </w:rPr>
        <w:t>:</w:t>
      </w:r>
      <w:r w:rsidRPr="002735FB">
        <w:t xml:space="preserve"> </w:t>
      </w:r>
      <w:r w:rsidRPr="009D4546">
        <w:rPr>
          <w:rFonts w:eastAsia="Times New Roman"/>
          <w:sz w:val="28"/>
          <w:szCs w:val="28"/>
          <w:lang w:eastAsia="ru-RU"/>
        </w:rPr>
        <w:t>образовательный  проце</w:t>
      </w:r>
      <w:proofErr w:type="gramStart"/>
      <w:r w:rsidRPr="009D4546">
        <w:rPr>
          <w:rFonts w:eastAsia="Times New Roman"/>
          <w:sz w:val="28"/>
          <w:szCs w:val="28"/>
          <w:lang w:eastAsia="ru-RU"/>
        </w:rPr>
        <w:t>сс в шк</w:t>
      </w:r>
      <w:proofErr w:type="gramEnd"/>
      <w:r w:rsidRPr="009D4546">
        <w:rPr>
          <w:rFonts w:eastAsia="Times New Roman"/>
          <w:sz w:val="28"/>
          <w:szCs w:val="28"/>
          <w:lang w:eastAsia="ru-RU"/>
        </w:rPr>
        <w:t>оле, как потенциальная возможность приобщения подрастающего поколения к традиционным отраслям сельского хозяйства.</w:t>
      </w:r>
    </w:p>
    <w:p w:rsidR="009D4546" w:rsidRDefault="009D4546" w:rsidP="009D4546">
      <w:pPr>
        <w:spacing w:line="360" w:lineRule="auto"/>
        <w:jc w:val="both"/>
        <w:rPr>
          <w:szCs w:val="28"/>
        </w:rPr>
      </w:pPr>
      <w:r w:rsidRPr="009D4546">
        <w:rPr>
          <w:b/>
          <w:sz w:val="28"/>
          <w:szCs w:val="28"/>
        </w:rPr>
        <w:t>Предмет проекта</w:t>
      </w:r>
      <w:r w:rsidRPr="009D4546">
        <w:rPr>
          <w:sz w:val="28"/>
          <w:szCs w:val="28"/>
        </w:rPr>
        <w:t>: трудовые навыки,</w:t>
      </w:r>
      <w:r w:rsidR="009155F0">
        <w:rPr>
          <w:sz w:val="28"/>
          <w:szCs w:val="28"/>
        </w:rPr>
        <w:t xml:space="preserve"> и интеллектуальные способности</w:t>
      </w:r>
      <w:r w:rsidR="002B478E">
        <w:rPr>
          <w:sz w:val="28"/>
          <w:szCs w:val="28"/>
        </w:rPr>
        <w:t xml:space="preserve"> выпускника школы</w:t>
      </w:r>
      <w:r w:rsidR="009155F0">
        <w:rPr>
          <w:sz w:val="28"/>
          <w:szCs w:val="28"/>
        </w:rPr>
        <w:t>,</w:t>
      </w:r>
      <w:r w:rsidRPr="009D4546">
        <w:rPr>
          <w:sz w:val="28"/>
          <w:szCs w:val="28"/>
        </w:rPr>
        <w:t xml:space="preserve"> как условие социализации в </w:t>
      </w:r>
      <w:r w:rsidR="002B478E">
        <w:rPr>
          <w:sz w:val="28"/>
          <w:szCs w:val="28"/>
        </w:rPr>
        <w:t xml:space="preserve">современных </w:t>
      </w:r>
      <w:r w:rsidRPr="009D4546">
        <w:rPr>
          <w:sz w:val="28"/>
          <w:szCs w:val="28"/>
        </w:rPr>
        <w:t>рыночных условиях.</w:t>
      </w:r>
    </w:p>
    <w:p w:rsidR="00107037" w:rsidRPr="00107037" w:rsidRDefault="00107037" w:rsidP="00107037">
      <w:pPr>
        <w:pStyle w:val="21"/>
        <w:shd w:val="clear" w:color="auto" w:fill="auto"/>
        <w:spacing w:before="0" w:line="360" w:lineRule="auto"/>
        <w:ind w:firstLine="0"/>
        <w:jc w:val="left"/>
        <w:rPr>
          <w:rFonts w:ascii="Times New Roman" w:hAnsi="Times New Roman" w:cs="Times New Roman"/>
        </w:rPr>
      </w:pPr>
      <w:r w:rsidRPr="00107037">
        <w:rPr>
          <w:rFonts w:ascii="Times New Roman" w:hAnsi="Times New Roman" w:cs="Times New Roman"/>
          <w:b/>
        </w:rPr>
        <w:t>Принципы реализации проекта</w:t>
      </w:r>
    </w:p>
    <w:p w:rsidR="00107037" w:rsidRDefault="00107037" w:rsidP="00107037">
      <w:pPr>
        <w:pStyle w:val="21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107037">
        <w:rPr>
          <w:rFonts w:ascii="Times New Roman" w:hAnsi="Times New Roman" w:cs="Times New Roman"/>
          <w:b/>
        </w:rPr>
        <w:t xml:space="preserve">принцип </w:t>
      </w:r>
      <w:proofErr w:type="spellStart"/>
      <w:r w:rsidRPr="00107037">
        <w:rPr>
          <w:rFonts w:ascii="Times New Roman" w:hAnsi="Times New Roman" w:cs="Times New Roman"/>
          <w:b/>
        </w:rPr>
        <w:t>гуманизации</w:t>
      </w:r>
      <w:proofErr w:type="spellEnd"/>
      <w:r w:rsidRPr="00107037">
        <w:rPr>
          <w:rFonts w:ascii="Times New Roman" w:hAnsi="Times New Roman" w:cs="Times New Roman"/>
        </w:rPr>
        <w:t>: признание личности ребёнка как высшей ценности воспитания;</w:t>
      </w:r>
    </w:p>
    <w:p w:rsidR="00107037" w:rsidRDefault="00107037" w:rsidP="00107037">
      <w:pPr>
        <w:pStyle w:val="2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107037">
        <w:rPr>
          <w:rFonts w:ascii="Times New Roman" w:hAnsi="Times New Roman" w:cs="Times New Roman"/>
          <w:b/>
        </w:rPr>
        <w:t>принцип индивидуализации</w:t>
      </w:r>
      <w:r w:rsidRPr="00107037">
        <w:rPr>
          <w:rFonts w:ascii="Times New Roman" w:hAnsi="Times New Roman" w:cs="Times New Roman"/>
        </w:rPr>
        <w:t>: учёт индивидуальных особенностей каждого при включении его в различные виды деятельности;</w:t>
      </w:r>
    </w:p>
    <w:p w:rsidR="00107037" w:rsidRDefault="00107037" w:rsidP="00107037">
      <w:pPr>
        <w:pStyle w:val="2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107037">
        <w:rPr>
          <w:rFonts w:ascii="Times New Roman" w:hAnsi="Times New Roman" w:cs="Times New Roman"/>
          <w:b/>
        </w:rPr>
        <w:t>принцип доминирования</w:t>
      </w:r>
      <w:r w:rsidRPr="00107037">
        <w:rPr>
          <w:rFonts w:ascii="Times New Roman" w:hAnsi="Times New Roman" w:cs="Times New Roman"/>
        </w:rPr>
        <w:t xml:space="preserve"> интересов воспитанников: создание условий для реализации интересов детей;</w:t>
      </w:r>
    </w:p>
    <w:p w:rsidR="00107037" w:rsidRDefault="00107037" w:rsidP="00107037">
      <w:pPr>
        <w:pStyle w:val="2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107037">
        <w:rPr>
          <w:rFonts w:ascii="Times New Roman" w:hAnsi="Times New Roman" w:cs="Times New Roman"/>
          <w:b/>
        </w:rPr>
        <w:t>принцип вариативности:</w:t>
      </w:r>
      <w:r w:rsidRPr="00107037">
        <w:rPr>
          <w:rFonts w:ascii="Times New Roman" w:hAnsi="Times New Roman" w:cs="Times New Roman"/>
        </w:rPr>
        <w:t xml:space="preserve"> создание условий для выбора детьми форм деятельности, самореализацию </w:t>
      </w:r>
      <w:proofErr w:type="gramStart"/>
      <w:r w:rsidRPr="00107037">
        <w:rPr>
          <w:rFonts w:ascii="Times New Roman" w:hAnsi="Times New Roman" w:cs="Times New Roman"/>
        </w:rPr>
        <w:t>индивидуальности</w:t>
      </w:r>
      <w:proofErr w:type="gramEnd"/>
      <w:r w:rsidRPr="00107037">
        <w:rPr>
          <w:rFonts w:ascii="Times New Roman" w:hAnsi="Times New Roman" w:cs="Times New Roman"/>
        </w:rPr>
        <w:t xml:space="preserve"> как педагогов, так и детей;</w:t>
      </w:r>
    </w:p>
    <w:p w:rsidR="00107037" w:rsidRDefault="00107037" w:rsidP="00107037">
      <w:pPr>
        <w:pStyle w:val="2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107037">
        <w:rPr>
          <w:rFonts w:ascii="Times New Roman" w:hAnsi="Times New Roman" w:cs="Times New Roman"/>
          <w:b/>
        </w:rPr>
        <w:t>принцип сотрудничества</w:t>
      </w:r>
      <w:r w:rsidRPr="00107037">
        <w:rPr>
          <w:rFonts w:ascii="Times New Roman" w:hAnsi="Times New Roman" w:cs="Times New Roman"/>
        </w:rPr>
        <w:t>: определение общих целей педагогов и воспитанников, организация совместной  деятельности;</w:t>
      </w:r>
    </w:p>
    <w:p w:rsidR="00107037" w:rsidRDefault="00107037" w:rsidP="00107037">
      <w:pPr>
        <w:pStyle w:val="2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107037">
        <w:rPr>
          <w:rFonts w:ascii="Times New Roman" w:hAnsi="Times New Roman" w:cs="Times New Roman"/>
          <w:b/>
        </w:rPr>
        <w:t>принцип мотивации</w:t>
      </w:r>
      <w:r w:rsidRPr="00107037">
        <w:rPr>
          <w:rFonts w:ascii="Times New Roman" w:hAnsi="Times New Roman" w:cs="Times New Roman"/>
        </w:rPr>
        <w:t xml:space="preserve"> деятельности школьников: добровольность включения ребёнка в ту или иную деятельность;</w:t>
      </w:r>
    </w:p>
    <w:p w:rsidR="00107037" w:rsidRDefault="00107037" w:rsidP="00107037">
      <w:pPr>
        <w:pStyle w:val="2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60" w:lineRule="auto"/>
        <w:ind w:firstLine="0"/>
        <w:rPr>
          <w:rFonts w:ascii="Times New Roman" w:hAnsi="Times New Roman" w:cs="Times New Roman"/>
        </w:rPr>
      </w:pPr>
      <w:r w:rsidRPr="00107037">
        <w:rPr>
          <w:rFonts w:ascii="Times New Roman" w:hAnsi="Times New Roman" w:cs="Times New Roman"/>
          <w:b/>
        </w:rPr>
        <w:t>принцип включения</w:t>
      </w:r>
      <w:r w:rsidRPr="00107037">
        <w:rPr>
          <w:rFonts w:ascii="Times New Roman" w:hAnsi="Times New Roman" w:cs="Times New Roman"/>
        </w:rPr>
        <w:t xml:space="preserve"> детей и подростков в реальн</w:t>
      </w:r>
      <w:r w:rsidR="009D4546">
        <w:rPr>
          <w:rFonts w:ascii="Times New Roman" w:hAnsi="Times New Roman" w:cs="Times New Roman"/>
        </w:rPr>
        <w:t>ые социально значимые отношения.</w:t>
      </w:r>
    </w:p>
    <w:p w:rsidR="006A2F3B" w:rsidRDefault="006A2F3B" w:rsidP="006A2F3B">
      <w:pPr>
        <w:pStyle w:val="21"/>
        <w:shd w:val="clear" w:color="auto" w:fill="auto"/>
        <w:tabs>
          <w:tab w:val="left" w:pos="878"/>
        </w:tabs>
        <w:spacing w:before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Менеджер проекта: </w:t>
      </w:r>
      <w:r w:rsidRPr="006A2F3B">
        <w:rPr>
          <w:rFonts w:ascii="Times New Roman" w:hAnsi="Times New Roman" w:cs="Times New Roman"/>
        </w:rPr>
        <w:t xml:space="preserve">директор КОГОБУ СШ </w:t>
      </w:r>
      <w:proofErr w:type="spellStart"/>
      <w:r w:rsidRPr="006A2F3B">
        <w:rPr>
          <w:rFonts w:ascii="Times New Roman" w:hAnsi="Times New Roman" w:cs="Times New Roman"/>
        </w:rPr>
        <w:t>пгт</w:t>
      </w:r>
      <w:proofErr w:type="spellEnd"/>
      <w:r w:rsidRPr="006A2F3B">
        <w:rPr>
          <w:rFonts w:ascii="Times New Roman" w:hAnsi="Times New Roman" w:cs="Times New Roman"/>
        </w:rPr>
        <w:t xml:space="preserve"> Оричи Т.В. Володина</w:t>
      </w:r>
      <w:r>
        <w:rPr>
          <w:rFonts w:ascii="Times New Roman" w:hAnsi="Times New Roman" w:cs="Times New Roman"/>
        </w:rPr>
        <w:t>.</w:t>
      </w:r>
    </w:p>
    <w:p w:rsidR="009155F0" w:rsidRDefault="005B79E0" w:rsidP="009155F0">
      <w:pPr>
        <w:pStyle w:val="21"/>
        <w:shd w:val="clear" w:color="auto" w:fill="auto"/>
        <w:tabs>
          <w:tab w:val="left" w:pos="878"/>
        </w:tabs>
        <w:spacing w:before="0" w:line="360" w:lineRule="auto"/>
        <w:ind w:firstLine="0"/>
        <w:rPr>
          <w:rFonts w:ascii="Times New Roman" w:hAnsi="Times New Roman" w:cs="Times New Roman"/>
          <w:b/>
        </w:rPr>
      </w:pPr>
      <w:r w:rsidRPr="005B79E0">
        <w:rPr>
          <w:rFonts w:ascii="Times New Roman" w:hAnsi="Times New Roman" w:cs="Times New Roman"/>
          <w:b/>
        </w:rPr>
        <w:lastRenderedPageBreak/>
        <w:t>Участники проекта:</w:t>
      </w:r>
    </w:p>
    <w:p w:rsidR="002B478E" w:rsidRPr="002B478E" w:rsidRDefault="002B478E" w:rsidP="002B478E">
      <w:pPr>
        <w:pStyle w:val="a6"/>
        <w:numPr>
          <w:ilvl w:val="0"/>
          <w:numId w:val="7"/>
        </w:numPr>
        <w:spacing w:line="360" w:lineRule="auto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2B478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Кировское областное государственное общеобразовательное бюджетное учреждение средняя общеобразовательная школа </w:t>
      </w:r>
      <w:proofErr w:type="spellStart"/>
      <w:r w:rsidRPr="002B478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пгт</w:t>
      </w:r>
      <w:proofErr w:type="spellEnd"/>
      <w:r w:rsidRPr="002B478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Оричи </w:t>
      </w:r>
    </w:p>
    <w:p w:rsidR="005B79E0" w:rsidRDefault="002B478E" w:rsidP="002B478E">
      <w:pPr>
        <w:pStyle w:val="21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360" w:lineRule="auto"/>
        <w:jc w:val="left"/>
        <w:rPr>
          <w:rFonts w:ascii="Times New Roman" w:hAnsi="Times New Roman" w:cs="Times New Roman"/>
          <w:bCs/>
        </w:rPr>
      </w:pPr>
      <w:r w:rsidRPr="002B478E">
        <w:rPr>
          <w:rFonts w:ascii="Times New Roman" w:hAnsi="Times New Roman" w:cs="Times New Roman"/>
          <w:bCs/>
        </w:rPr>
        <w:t>филиал КОГПОАУ «</w:t>
      </w:r>
      <w:r>
        <w:rPr>
          <w:rFonts w:ascii="Times New Roman" w:hAnsi="Times New Roman" w:cs="Times New Roman"/>
          <w:bCs/>
        </w:rPr>
        <w:t>О</w:t>
      </w:r>
      <w:r w:rsidRPr="002B478E">
        <w:rPr>
          <w:rFonts w:ascii="Times New Roman" w:hAnsi="Times New Roman" w:cs="Times New Roman"/>
          <w:bCs/>
        </w:rPr>
        <w:t>рловский колледж педагогики и профессиональных технологий»</w:t>
      </w:r>
    </w:p>
    <w:p w:rsidR="005B79E0" w:rsidRPr="002B478E" w:rsidRDefault="002B478E" w:rsidP="002B478E">
      <w:pPr>
        <w:pStyle w:val="a6"/>
        <w:numPr>
          <w:ilvl w:val="0"/>
          <w:numId w:val="7"/>
        </w:numPr>
        <w:spacing w:line="360" w:lineRule="auto"/>
        <w:ind w:right="192"/>
        <w:rPr>
          <w:rFonts w:eastAsia="Times New Roman"/>
          <w:sz w:val="28"/>
          <w:szCs w:val="28"/>
          <w:lang w:eastAsia="ru-RU"/>
        </w:rPr>
      </w:pPr>
      <w:r w:rsidRPr="002B478E">
        <w:rPr>
          <w:rFonts w:eastAsia="Times New Roman"/>
          <w:sz w:val="28"/>
          <w:szCs w:val="28"/>
          <w:lang w:eastAsia="ru-RU"/>
        </w:rPr>
        <w:t>муниципальное казенное учреждение дополнительного образования</w:t>
      </w:r>
    </w:p>
    <w:p w:rsidR="005B79E0" w:rsidRPr="002B478E" w:rsidRDefault="002B478E" w:rsidP="00652367">
      <w:pPr>
        <w:pStyle w:val="a6"/>
        <w:spacing w:line="360" w:lineRule="auto"/>
        <w:ind w:left="360" w:right="192"/>
        <w:rPr>
          <w:rFonts w:eastAsia="Times New Roman"/>
          <w:sz w:val="28"/>
          <w:szCs w:val="28"/>
          <w:lang w:eastAsia="ru-RU"/>
        </w:rPr>
      </w:pPr>
      <w:bookmarkStart w:id="0" w:name="bookmark0"/>
      <w:proofErr w:type="spellStart"/>
      <w:r w:rsidRPr="002B478E">
        <w:rPr>
          <w:rFonts w:eastAsia="Times New Roman"/>
          <w:sz w:val="28"/>
          <w:szCs w:val="28"/>
          <w:lang w:eastAsia="ru-RU"/>
        </w:rPr>
        <w:t>Оричевский</w:t>
      </w:r>
      <w:proofErr w:type="spellEnd"/>
      <w:r w:rsidRPr="002B478E">
        <w:rPr>
          <w:rFonts w:eastAsia="Times New Roman"/>
          <w:sz w:val="28"/>
          <w:szCs w:val="28"/>
          <w:lang w:eastAsia="ru-RU"/>
        </w:rPr>
        <w:t xml:space="preserve"> районный Дом детского творчества</w:t>
      </w:r>
      <w:bookmarkEnd w:id="0"/>
      <w:r w:rsidRPr="002B478E">
        <w:rPr>
          <w:rFonts w:eastAsia="Times New Roman"/>
          <w:sz w:val="28"/>
          <w:szCs w:val="28"/>
          <w:lang w:eastAsia="ru-RU"/>
        </w:rPr>
        <w:t xml:space="preserve">  Кировской области</w:t>
      </w:r>
    </w:p>
    <w:p w:rsidR="0029147D" w:rsidRPr="0029147D" w:rsidRDefault="00833540" w:rsidP="007F27A9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outlineLvl w:val="0"/>
        <w:rPr>
          <w:rFonts w:eastAsia="Times New Roman"/>
          <w:sz w:val="28"/>
          <w:szCs w:val="28"/>
          <w:lang w:eastAsia="ru-RU"/>
        </w:rPr>
      </w:pPr>
      <w:hyperlink r:id="rId9" w:history="1">
        <w:proofErr w:type="spellStart"/>
        <w:r w:rsidR="002B478E" w:rsidRPr="0029147D">
          <w:rPr>
            <w:rFonts w:eastAsia="Times New Roman"/>
            <w:kern w:val="36"/>
            <w:sz w:val="28"/>
            <w:szCs w:val="28"/>
            <w:lang w:eastAsia="ru-RU"/>
          </w:rPr>
          <w:t>Оричевская</w:t>
        </w:r>
        <w:proofErr w:type="spellEnd"/>
        <w:r w:rsidR="002B478E" w:rsidRPr="0029147D">
          <w:rPr>
            <w:rFonts w:eastAsia="Times New Roman"/>
            <w:kern w:val="36"/>
            <w:sz w:val="28"/>
            <w:szCs w:val="28"/>
            <w:lang w:eastAsia="ru-RU"/>
          </w:rPr>
          <w:t xml:space="preserve"> районная централизованная клубная система </w:t>
        </w:r>
      </w:hyperlink>
    </w:p>
    <w:p w:rsidR="002B478E" w:rsidRPr="0029147D" w:rsidRDefault="002B478E" w:rsidP="007F27A9">
      <w:pPr>
        <w:pStyle w:val="a6"/>
        <w:numPr>
          <w:ilvl w:val="0"/>
          <w:numId w:val="7"/>
        </w:numPr>
        <w:shd w:val="clear" w:color="auto" w:fill="FFFFFF"/>
        <w:spacing w:before="150" w:after="150" w:line="360" w:lineRule="auto"/>
        <w:outlineLvl w:val="0"/>
        <w:rPr>
          <w:rFonts w:eastAsia="Times New Roman"/>
          <w:sz w:val="28"/>
          <w:szCs w:val="28"/>
          <w:lang w:eastAsia="ru-RU"/>
        </w:rPr>
      </w:pPr>
      <w:r w:rsidRPr="0029147D">
        <w:rPr>
          <w:bCs/>
          <w:sz w:val="28"/>
          <w:szCs w:val="28"/>
        </w:rPr>
        <w:t xml:space="preserve">Кировское областное государственное казенное учреждение Центр занятости населения </w:t>
      </w:r>
      <w:proofErr w:type="spellStart"/>
      <w:r w:rsidRPr="0029147D">
        <w:rPr>
          <w:bCs/>
          <w:sz w:val="28"/>
          <w:szCs w:val="28"/>
        </w:rPr>
        <w:t>Оричевского</w:t>
      </w:r>
      <w:proofErr w:type="spellEnd"/>
      <w:r w:rsidRPr="0029147D">
        <w:rPr>
          <w:bCs/>
          <w:sz w:val="28"/>
          <w:szCs w:val="28"/>
        </w:rPr>
        <w:t xml:space="preserve"> района</w:t>
      </w:r>
    </w:p>
    <w:p w:rsidR="002B478E" w:rsidRPr="002B478E" w:rsidRDefault="002B478E" w:rsidP="002B478E">
      <w:pPr>
        <w:pStyle w:val="a6"/>
        <w:numPr>
          <w:ilvl w:val="0"/>
          <w:numId w:val="7"/>
        </w:numPr>
        <w:shd w:val="clear" w:color="auto" w:fill="FFFFFF"/>
        <w:spacing w:line="360" w:lineRule="auto"/>
        <w:ind w:right="240"/>
        <w:rPr>
          <w:rFonts w:eastAsia="Times New Roman"/>
          <w:sz w:val="28"/>
          <w:szCs w:val="28"/>
          <w:lang w:eastAsia="ru-RU"/>
        </w:rPr>
      </w:pPr>
      <w:r w:rsidRPr="002B478E">
        <w:rPr>
          <w:sz w:val="28"/>
          <w:szCs w:val="28"/>
          <w:shd w:val="clear" w:color="auto" w:fill="FFFFFF"/>
        </w:rPr>
        <w:t>сельскохозяйственный производственный кооператив имени Кирова</w:t>
      </w:r>
    </w:p>
    <w:p w:rsidR="000C4675" w:rsidRPr="000C4675" w:rsidRDefault="002B478E" w:rsidP="000C4675">
      <w:pPr>
        <w:pStyle w:val="a6"/>
        <w:numPr>
          <w:ilvl w:val="0"/>
          <w:numId w:val="7"/>
        </w:numPr>
        <w:shd w:val="clear" w:color="auto" w:fill="FFFFFF"/>
        <w:spacing w:line="360" w:lineRule="auto"/>
        <w:ind w:right="24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учащиеся, родители КОГОБУ СШ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 xml:space="preserve"> Оричи</w:t>
      </w:r>
    </w:p>
    <w:p w:rsidR="00914ABD" w:rsidRPr="000C4675" w:rsidRDefault="00914ABD" w:rsidP="000C4675">
      <w:pPr>
        <w:pStyle w:val="a6"/>
        <w:shd w:val="clear" w:color="auto" w:fill="FFFFFF"/>
        <w:spacing w:line="360" w:lineRule="auto"/>
        <w:ind w:left="-284" w:right="240"/>
        <w:rPr>
          <w:rFonts w:eastAsia="Times New Roman"/>
          <w:sz w:val="28"/>
          <w:szCs w:val="28"/>
          <w:lang w:eastAsia="ru-RU"/>
        </w:rPr>
      </w:pPr>
      <w:r w:rsidRPr="000C4675">
        <w:rPr>
          <w:b/>
          <w:sz w:val="28"/>
          <w:szCs w:val="28"/>
          <w:shd w:val="clear" w:color="auto" w:fill="FFFFFF"/>
        </w:rPr>
        <w:t>Этапы реализации проекта</w:t>
      </w:r>
      <w:r w:rsidR="0029147D">
        <w:rPr>
          <w:b/>
          <w:sz w:val="28"/>
          <w:szCs w:val="28"/>
          <w:shd w:val="clear" w:color="auto" w:fill="FFFFFF"/>
        </w:rPr>
        <w:t>.</w:t>
      </w:r>
    </w:p>
    <w:tbl>
      <w:tblPr>
        <w:tblW w:w="5270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7"/>
        <w:gridCol w:w="2098"/>
        <w:gridCol w:w="5193"/>
      </w:tblGrid>
      <w:tr w:rsidR="00914ABD" w:rsidRPr="000248DA" w:rsidTr="007F27A9">
        <w:trPr>
          <w:trHeight w:val="567"/>
        </w:trPr>
        <w:tc>
          <w:tcPr>
            <w:tcW w:w="138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4ABD" w:rsidRPr="000248DA" w:rsidRDefault="00914ABD" w:rsidP="007F27A9">
            <w:pPr>
              <w:jc w:val="center"/>
              <w:rPr>
                <w:b/>
                <w:sz w:val="28"/>
                <w:szCs w:val="28"/>
              </w:rPr>
            </w:pPr>
            <w:r w:rsidRPr="000248DA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6" w:space="0" w:color="auto"/>
            </w:tcBorders>
          </w:tcPr>
          <w:p w:rsidR="00914ABD" w:rsidRPr="000248DA" w:rsidRDefault="00914ABD" w:rsidP="007F27A9">
            <w:pPr>
              <w:jc w:val="center"/>
              <w:rPr>
                <w:b/>
                <w:sz w:val="28"/>
                <w:szCs w:val="28"/>
              </w:rPr>
            </w:pPr>
            <w:r w:rsidRPr="000248D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7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4ABD" w:rsidRPr="000248DA" w:rsidRDefault="00914ABD" w:rsidP="007F27A9">
            <w:pPr>
              <w:jc w:val="center"/>
              <w:rPr>
                <w:b/>
                <w:sz w:val="28"/>
                <w:szCs w:val="28"/>
              </w:rPr>
            </w:pPr>
            <w:r w:rsidRPr="000248DA">
              <w:rPr>
                <w:b/>
                <w:sz w:val="28"/>
                <w:szCs w:val="28"/>
              </w:rPr>
              <w:t>Содержание</w:t>
            </w:r>
          </w:p>
        </w:tc>
      </w:tr>
      <w:tr w:rsidR="00914ABD" w:rsidRPr="000248DA" w:rsidTr="007F27A9">
        <w:trPr>
          <w:trHeight w:val="567"/>
        </w:trPr>
        <w:tc>
          <w:tcPr>
            <w:tcW w:w="1386" w:type="pct"/>
            <w:tcBorders>
              <w:top w:val="single" w:sz="6" w:space="0" w:color="auto"/>
            </w:tcBorders>
          </w:tcPr>
          <w:p w:rsidR="00914ABD" w:rsidRPr="000248DA" w:rsidRDefault="00914ABD" w:rsidP="007F27A9">
            <w:pPr>
              <w:ind w:right="-107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 xml:space="preserve">1. Подготовительный </w:t>
            </w:r>
          </w:p>
        </w:tc>
        <w:tc>
          <w:tcPr>
            <w:tcW w:w="1040" w:type="pct"/>
            <w:tcBorders>
              <w:top w:val="single" w:sz="6" w:space="0" w:color="auto"/>
            </w:tcBorders>
          </w:tcPr>
          <w:p w:rsidR="00914ABD" w:rsidRPr="000248DA" w:rsidRDefault="00914ABD" w:rsidP="007F2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 2017 года</w:t>
            </w:r>
            <w:r w:rsidRPr="000248DA">
              <w:rPr>
                <w:sz w:val="28"/>
                <w:szCs w:val="28"/>
              </w:rPr>
              <w:t>.</w:t>
            </w:r>
          </w:p>
        </w:tc>
        <w:tc>
          <w:tcPr>
            <w:tcW w:w="2574" w:type="pct"/>
            <w:tcBorders>
              <w:top w:val="single" w:sz="6" w:space="0" w:color="auto"/>
            </w:tcBorders>
          </w:tcPr>
          <w:p w:rsidR="00914ABD" w:rsidRPr="000248DA" w:rsidRDefault="00914ABD" w:rsidP="007F27A9">
            <w:pPr>
              <w:numPr>
                <w:ilvl w:val="0"/>
                <w:numId w:val="8"/>
              </w:numPr>
              <w:tabs>
                <w:tab w:val="clear" w:pos="720"/>
                <w:tab w:val="num" w:pos="357"/>
              </w:tabs>
              <w:ind w:left="357" w:hanging="180"/>
              <w:jc w:val="both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Выбор проблемы.</w:t>
            </w:r>
          </w:p>
          <w:p w:rsidR="00914ABD" w:rsidRPr="000248DA" w:rsidRDefault="00914ABD" w:rsidP="007F27A9">
            <w:pPr>
              <w:numPr>
                <w:ilvl w:val="0"/>
                <w:numId w:val="8"/>
              </w:numPr>
              <w:tabs>
                <w:tab w:val="clear" w:pos="720"/>
                <w:tab w:val="num" w:pos="357"/>
              </w:tabs>
              <w:ind w:left="357" w:hanging="180"/>
              <w:jc w:val="both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Введение в проблему.</w:t>
            </w:r>
          </w:p>
          <w:p w:rsidR="00914ABD" w:rsidRPr="000248DA" w:rsidRDefault="00914ABD" w:rsidP="007F27A9">
            <w:pPr>
              <w:numPr>
                <w:ilvl w:val="0"/>
                <w:numId w:val="8"/>
              </w:numPr>
              <w:tabs>
                <w:tab w:val="clear" w:pos="720"/>
                <w:tab w:val="num" w:pos="357"/>
              </w:tabs>
              <w:ind w:left="357" w:hanging="180"/>
              <w:jc w:val="both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 xml:space="preserve">Постановка целей и задач, выработка плана работы. </w:t>
            </w:r>
          </w:p>
          <w:p w:rsidR="00914ABD" w:rsidRPr="000248DA" w:rsidRDefault="00914ABD" w:rsidP="007F27A9">
            <w:pPr>
              <w:numPr>
                <w:ilvl w:val="0"/>
                <w:numId w:val="8"/>
              </w:numPr>
              <w:tabs>
                <w:tab w:val="clear" w:pos="720"/>
                <w:tab w:val="num" w:pos="357"/>
              </w:tabs>
              <w:ind w:left="357" w:hanging="180"/>
              <w:jc w:val="both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 xml:space="preserve">Работа в информационном поле, сбор необходимой информации по </w:t>
            </w:r>
            <w:r w:rsidR="007F27A9">
              <w:rPr>
                <w:sz w:val="28"/>
                <w:szCs w:val="28"/>
              </w:rPr>
              <w:t>т</w:t>
            </w:r>
            <w:r w:rsidRPr="000248DA">
              <w:rPr>
                <w:sz w:val="28"/>
                <w:szCs w:val="28"/>
              </w:rPr>
              <w:t>еме в различных источниках, анализ и структу</w:t>
            </w:r>
            <w:r w:rsidR="000C4675">
              <w:rPr>
                <w:sz w:val="28"/>
                <w:szCs w:val="28"/>
              </w:rPr>
              <w:t>рирование собранного материала.</w:t>
            </w:r>
          </w:p>
        </w:tc>
      </w:tr>
      <w:tr w:rsidR="00914ABD" w:rsidRPr="000248DA" w:rsidTr="007F27A9">
        <w:trPr>
          <w:trHeight w:val="567"/>
        </w:trPr>
        <w:tc>
          <w:tcPr>
            <w:tcW w:w="1386" w:type="pct"/>
          </w:tcPr>
          <w:p w:rsidR="00914ABD" w:rsidRPr="000248DA" w:rsidRDefault="00914ABD" w:rsidP="007F27A9">
            <w:pPr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2. Реализация</w:t>
            </w:r>
          </w:p>
        </w:tc>
        <w:tc>
          <w:tcPr>
            <w:tcW w:w="1040" w:type="pct"/>
          </w:tcPr>
          <w:p w:rsidR="00914ABD" w:rsidRPr="000248DA" w:rsidRDefault="00914ABD" w:rsidP="000C4675">
            <w:pPr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Сентябрь 201</w:t>
            </w:r>
            <w:r w:rsidR="000C4675">
              <w:rPr>
                <w:sz w:val="28"/>
                <w:szCs w:val="28"/>
              </w:rPr>
              <w:t>7</w:t>
            </w:r>
            <w:r w:rsidRPr="000248DA">
              <w:rPr>
                <w:sz w:val="28"/>
                <w:szCs w:val="28"/>
              </w:rPr>
              <w:t>-август 20</w:t>
            </w:r>
            <w:r w:rsidR="000C4675">
              <w:rPr>
                <w:sz w:val="28"/>
                <w:szCs w:val="28"/>
              </w:rPr>
              <w:t>19</w:t>
            </w:r>
            <w:r w:rsidRPr="000248DA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74" w:type="pct"/>
          </w:tcPr>
          <w:p w:rsidR="00914ABD" w:rsidRPr="000C4675" w:rsidRDefault="00914ABD" w:rsidP="007F27A9">
            <w:pPr>
              <w:numPr>
                <w:ilvl w:val="0"/>
                <w:numId w:val="9"/>
              </w:numPr>
              <w:tabs>
                <w:tab w:val="clear" w:pos="720"/>
                <w:tab w:val="num" w:pos="357"/>
              </w:tabs>
              <w:ind w:left="357" w:hanging="180"/>
              <w:jc w:val="both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 xml:space="preserve">Реализация проекта </w:t>
            </w:r>
            <w:r w:rsidR="007F27A9">
              <w:rPr>
                <w:sz w:val="28"/>
                <w:szCs w:val="28"/>
              </w:rPr>
              <w:t xml:space="preserve">«ШАР-Школа </w:t>
            </w:r>
            <w:proofErr w:type="spellStart"/>
            <w:r w:rsidR="007F27A9">
              <w:rPr>
                <w:sz w:val="28"/>
                <w:szCs w:val="28"/>
              </w:rPr>
              <w:t>АгроРазвития</w:t>
            </w:r>
            <w:proofErr w:type="spellEnd"/>
            <w:r w:rsidR="007F27A9">
              <w:rPr>
                <w:sz w:val="28"/>
                <w:szCs w:val="28"/>
              </w:rPr>
              <w:t>»</w:t>
            </w:r>
          </w:p>
        </w:tc>
      </w:tr>
      <w:tr w:rsidR="00914ABD" w:rsidRPr="000248DA" w:rsidTr="007F27A9">
        <w:trPr>
          <w:trHeight w:val="567"/>
        </w:trPr>
        <w:tc>
          <w:tcPr>
            <w:tcW w:w="1386" w:type="pct"/>
          </w:tcPr>
          <w:p w:rsidR="00914ABD" w:rsidRPr="000248DA" w:rsidRDefault="00914ABD" w:rsidP="007F27A9">
            <w:pPr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3. Рефлексия</w:t>
            </w:r>
          </w:p>
        </w:tc>
        <w:tc>
          <w:tcPr>
            <w:tcW w:w="1040" w:type="pct"/>
          </w:tcPr>
          <w:p w:rsidR="00914ABD" w:rsidRPr="000248DA" w:rsidRDefault="00914ABD" w:rsidP="000C4675">
            <w:pPr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 xml:space="preserve"> Август 20</w:t>
            </w:r>
            <w:r w:rsidR="000C4675">
              <w:rPr>
                <w:sz w:val="28"/>
                <w:szCs w:val="28"/>
              </w:rPr>
              <w:t>19</w:t>
            </w:r>
            <w:r w:rsidRPr="000248DA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74" w:type="pct"/>
          </w:tcPr>
          <w:p w:rsidR="00914ABD" w:rsidRPr="000248DA" w:rsidRDefault="00914ABD" w:rsidP="007F27A9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180"/>
              <w:jc w:val="both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 xml:space="preserve">Обработка полученных данных, </w:t>
            </w:r>
          </w:p>
          <w:p w:rsidR="00914ABD" w:rsidRPr="000248DA" w:rsidRDefault="00914ABD" w:rsidP="007F27A9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180"/>
              <w:jc w:val="both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Анализ и редактирование полученных данных.</w:t>
            </w:r>
          </w:p>
          <w:p w:rsidR="00914ABD" w:rsidRPr="000248DA" w:rsidRDefault="00914ABD" w:rsidP="007F27A9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180"/>
              <w:jc w:val="both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Подтверждение или отрицание</w:t>
            </w:r>
            <w:r w:rsidR="000C4675">
              <w:rPr>
                <w:sz w:val="28"/>
                <w:szCs w:val="28"/>
              </w:rPr>
              <w:t xml:space="preserve"> достижения</w:t>
            </w:r>
            <w:r w:rsidRPr="000248DA">
              <w:rPr>
                <w:sz w:val="28"/>
                <w:szCs w:val="28"/>
              </w:rPr>
              <w:t xml:space="preserve"> цели.</w:t>
            </w:r>
          </w:p>
          <w:p w:rsidR="00914ABD" w:rsidRPr="000248DA" w:rsidRDefault="00914ABD" w:rsidP="007F27A9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180"/>
              <w:jc w:val="both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Оформление полученных результатов.</w:t>
            </w:r>
          </w:p>
        </w:tc>
      </w:tr>
      <w:tr w:rsidR="00914ABD" w:rsidRPr="000248DA" w:rsidTr="007F27A9">
        <w:trPr>
          <w:trHeight w:val="567"/>
        </w:trPr>
        <w:tc>
          <w:tcPr>
            <w:tcW w:w="1386" w:type="pct"/>
          </w:tcPr>
          <w:p w:rsidR="00914ABD" w:rsidRPr="000248DA" w:rsidRDefault="00914ABD" w:rsidP="007F27A9">
            <w:pPr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4. Заключительный</w:t>
            </w:r>
          </w:p>
        </w:tc>
        <w:tc>
          <w:tcPr>
            <w:tcW w:w="1040" w:type="pct"/>
          </w:tcPr>
          <w:p w:rsidR="00914ABD" w:rsidRPr="000248DA" w:rsidRDefault="00914ABD" w:rsidP="000C4675">
            <w:pPr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Сентябрь 20</w:t>
            </w:r>
            <w:r w:rsidR="000C4675">
              <w:rPr>
                <w:sz w:val="28"/>
                <w:szCs w:val="28"/>
              </w:rPr>
              <w:t>19</w:t>
            </w:r>
            <w:r w:rsidRPr="000248DA">
              <w:rPr>
                <w:sz w:val="28"/>
                <w:szCs w:val="28"/>
              </w:rPr>
              <w:t xml:space="preserve"> г</w:t>
            </w:r>
            <w:r w:rsidR="000C4675">
              <w:rPr>
                <w:sz w:val="28"/>
                <w:szCs w:val="28"/>
              </w:rPr>
              <w:t>.</w:t>
            </w:r>
          </w:p>
        </w:tc>
        <w:tc>
          <w:tcPr>
            <w:tcW w:w="2574" w:type="pct"/>
          </w:tcPr>
          <w:p w:rsidR="00914ABD" w:rsidRPr="005A5B12" w:rsidRDefault="00914ABD" w:rsidP="005A5B12">
            <w:pPr>
              <w:numPr>
                <w:ilvl w:val="0"/>
                <w:numId w:val="11"/>
              </w:numPr>
              <w:tabs>
                <w:tab w:val="clear" w:pos="720"/>
                <w:tab w:val="num" w:pos="537"/>
              </w:tabs>
              <w:ind w:left="357" w:hanging="180"/>
              <w:jc w:val="both"/>
              <w:rPr>
                <w:sz w:val="28"/>
                <w:szCs w:val="28"/>
              </w:rPr>
            </w:pPr>
            <w:r w:rsidRPr="000248DA">
              <w:rPr>
                <w:sz w:val="28"/>
                <w:szCs w:val="28"/>
              </w:rPr>
              <w:t>Подведение итогов работы, коллективное обсуждение.</w:t>
            </w:r>
          </w:p>
        </w:tc>
      </w:tr>
    </w:tbl>
    <w:p w:rsidR="005B79E0" w:rsidRPr="005B79E0" w:rsidRDefault="005B79E0" w:rsidP="002B478E">
      <w:pPr>
        <w:pStyle w:val="21"/>
        <w:shd w:val="clear" w:color="auto" w:fill="auto"/>
        <w:tabs>
          <w:tab w:val="left" w:pos="878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3C20EC" w:rsidRDefault="003C20EC" w:rsidP="00990B48">
      <w:pPr>
        <w:tabs>
          <w:tab w:val="left" w:pos="3390"/>
        </w:tabs>
        <w:rPr>
          <w:b/>
          <w:sz w:val="28"/>
          <w:szCs w:val="28"/>
        </w:rPr>
      </w:pPr>
    </w:p>
    <w:p w:rsidR="005A5B12" w:rsidRDefault="005A5B12" w:rsidP="00990B48">
      <w:pPr>
        <w:tabs>
          <w:tab w:val="left" w:pos="3390"/>
        </w:tabs>
        <w:rPr>
          <w:b/>
          <w:sz w:val="28"/>
          <w:szCs w:val="28"/>
        </w:rPr>
      </w:pPr>
      <w:r w:rsidRPr="00A75D05">
        <w:rPr>
          <w:b/>
          <w:sz w:val="28"/>
          <w:szCs w:val="28"/>
        </w:rPr>
        <w:lastRenderedPageBreak/>
        <w:t>Мероприятия по реализации</w:t>
      </w:r>
      <w:r w:rsidR="00A75D05" w:rsidRPr="00A75D05">
        <w:rPr>
          <w:b/>
          <w:sz w:val="28"/>
          <w:szCs w:val="28"/>
        </w:rPr>
        <w:t xml:space="preserve"> непрерывного </w:t>
      </w:r>
      <w:proofErr w:type="spellStart"/>
      <w:r w:rsidR="00A75D05" w:rsidRPr="00A75D05">
        <w:rPr>
          <w:b/>
          <w:sz w:val="28"/>
          <w:szCs w:val="28"/>
        </w:rPr>
        <w:t>агрообразования</w:t>
      </w:r>
      <w:proofErr w:type="spellEnd"/>
      <w:r w:rsidR="00A75D05" w:rsidRPr="00A75D05">
        <w:rPr>
          <w:b/>
          <w:sz w:val="28"/>
          <w:szCs w:val="28"/>
        </w:rPr>
        <w:t>.</w:t>
      </w:r>
    </w:p>
    <w:p w:rsidR="00A75D05" w:rsidRPr="00A75D05" w:rsidRDefault="00A75D05" w:rsidP="00990B48">
      <w:pPr>
        <w:tabs>
          <w:tab w:val="left" w:pos="3390"/>
        </w:tabs>
        <w:rPr>
          <w:b/>
          <w:sz w:val="28"/>
          <w:szCs w:val="28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693"/>
        <w:gridCol w:w="2410"/>
        <w:gridCol w:w="1134"/>
        <w:gridCol w:w="2126"/>
      </w:tblGrid>
      <w:tr w:rsidR="00652367" w:rsidRPr="002C0681" w:rsidTr="00652367">
        <w:tc>
          <w:tcPr>
            <w:tcW w:w="1845" w:type="dxa"/>
          </w:tcPr>
          <w:p w:rsidR="00A75D05" w:rsidRPr="002C0681" w:rsidRDefault="00A75D05" w:rsidP="007F27A9">
            <w:pPr>
              <w:pStyle w:val="a7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Модуль</w:t>
            </w:r>
          </w:p>
        </w:tc>
        <w:tc>
          <w:tcPr>
            <w:tcW w:w="2693" w:type="dxa"/>
          </w:tcPr>
          <w:p w:rsidR="00A75D05" w:rsidRPr="002C0681" w:rsidRDefault="00A75D05" w:rsidP="007F27A9">
            <w:pPr>
              <w:pStyle w:val="a7"/>
              <w:spacing w:before="0" w:beforeAutospacing="0" w:after="0" w:afterAutospacing="0"/>
              <w:jc w:val="center"/>
              <w:rPr>
                <w:szCs w:val="22"/>
              </w:rPr>
            </w:pPr>
            <w:r w:rsidRPr="002C0681">
              <w:rPr>
                <w:szCs w:val="22"/>
              </w:rPr>
              <w:t>Содержание</w:t>
            </w:r>
          </w:p>
          <w:p w:rsidR="00A75D05" w:rsidRPr="002C0681" w:rsidRDefault="00A75D05" w:rsidP="007F27A9">
            <w:pPr>
              <w:pStyle w:val="a7"/>
              <w:spacing w:before="0" w:beforeAutospacing="0" w:after="0" w:afterAutospacing="0"/>
              <w:jc w:val="center"/>
              <w:rPr>
                <w:szCs w:val="22"/>
              </w:rPr>
            </w:pPr>
            <w:r w:rsidRPr="002C0681">
              <w:rPr>
                <w:szCs w:val="22"/>
              </w:rPr>
              <w:t>деятельности</w:t>
            </w:r>
          </w:p>
        </w:tc>
        <w:tc>
          <w:tcPr>
            <w:tcW w:w="2410" w:type="dxa"/>
          </w:tcPr>
          <w:p w:rsidR="00A75D05" w:rsidRPr="002C0681" w:rsidRDefault="00A75D05" w:rsidP="007F27A9">
            <w:pPr>
              <w:pStyle w:val="a7"/>
              <w:spacing w:before="0" w:beforeAutospacing="0" w:after="0" w:afterAutospacing="0"/>
              <w:jc w:val="center"/>
              <w:rPr>
                <w:szCs w:val="22"/>
              </w:rPr>
            </w:pPr>
            <w:r w:rsidRPr="002C0681">
              <w:rPr>
                <w:szCs w:val="22"/>
              </w:rPr>
              <w:t>Мероприятия</w:t>
            </w:r>
          </w:p>
          <w:p w:rsidR="00A75D05" w:rsidRPr="002C0681" w:rsidRDefault="00A75D05" w:rsidP="007F27A9">
            <w:pPr>
              <w:pStyle w:val="a7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A75D05" w:rsidRPr="002C0681" w:rsidRDefault="00C57BC9" w:rsidP="007F27A9">
            <w:pPr>
              <w:pStyle w:val="a7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С</w:t>
            </w:r>
            <w:r w:rsidR="00A75D05" w:rsidRPr="002C0681">
              <w:rPr>
                <w:szCs w:val="22"/>
              </w:rPr>
              <w:t>роки</w:t>
            </w:r>
          </w:p>
        </w:tc>
        <w:tc>
          <w:tcPr>
            <w:tcW w:w="2126" w:type="dxa"/>
          </w:tcPr>
          <w:p w:rsidR="00A75D05" w:rsidRPr="002C0681" w:rsidRDefault="00A75D05" w:rsidP="00A75D05">
            <w:pPr>
              <w:pStyle w:val="a7"/>
              <w:tabs>
                <w:tab w:val="left" w:pos="2772"/>
                <w:tab w:val="left" w:pos="4422"/>
              </w:tabs>
              <w:spacing w:before="0" w:beforeAutospacing="0" w:after="0" w:afterAutospacing="0"/>
              <w:rPr>
                <w:szCs w:val="22"/>
              </w:rPr>
            </w:pPr>
            <w:r w:rsidRPr="002C0681">
              <w:rPr>
                <w:szCs w:val="22"/>
              </w:rPr>
              <w:t xml:space="preserve">     </w:t>
            </w:r>
            <w:r w:rsidR="00652367">
              <w:rPr>
                <w:szCs w:val="22"/>
              </w:rPr>
              <w:t xml:space="preserve">Ответственные. </w:t>
            </w:r>
            <w:r w:rsidRPr="002C0681">
              <w:rPr>
                <w:szCs w:val="22"/>
              </w:rPr>
              <w:t xml:space="preserve">        </w:t>
            </w:r>
          </w:p>
        </w:tc>
      </w:tr>
      <w:tr w:rsidR="00652367" w:rsidRPr="002C0681" w:rsidTr="00652367">
        <w:tc>
          <w:tcPr>
            <w:tcW w:w="1845" w:type="dxa"/>
          </w:tcPr>
          <w:p w:rsidR="00A75D05" w:rsidRPr="002C0681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Профориентация</w:t>
            </w:r>
          </w:p>
        </w:tc>
        <w:tc>
          <w:tcPr>
            <w:tcW w:w="2693" w:type="dxa"/>
          </w:tcPr>
          <w:p w:rsidR="00A75D05" w:rsidRPr="00271BA4" w:rsidRDefault="0017484B" w:rsidP="00C57BC9">
            <w:pPr>
              <w:spacing w:line="360" w:lineRule="auto"/>
              <w:jc w:val="both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О</w:t>
            </w:r>
            <w:r w:rsidR="00834679" w:rsidRPr="00834679">
              <w:rPr>
                <w:color w:val="000000"/>
                <w:sz w:val="22"/>
                <w:szCs w:val="22"/>
              </w:rPr>
              <w:t xml:space="preserve">казание </w:t>
            </w:r>
            <w:proofErr w:type="spellStart"/>
            <w:r w:rsidR="00834679" w:rsidRPr="00834679">
              <w:rPr>
                <w:color w:val="000000"/>
                <w:sz w:val="22"/>
                <w:szCs w:val="22"/>
              </w:rPr>
              <w:t>профориентационной</w:t>
            </w:r>
            <w:proofErr w:type="spellEnd"/>
            <w:r w:rsidR="00834679" w:rsidRPr="00834679">
              <w:rPr>
                <w:color w:val="000000"/>
                <w:sz w:val="22"/>
                <w:szCs w:val="22"/>
              </w:rPr>
              <w:t xml:space="preserve"> поддержки учащимся в процессе выбора профиля обучения и сферы будущей профессиональной деятельности, а также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  <w:tc>
          <w:tcPr>
            <w:tcW w:w="2410" w:type="dxa"/>
          </w:tcPr>
          <w:p w:rsidR="00C57BC9" w:rsidRPr="00C57BC9" w:rsidRDefault="00C57BC9" w:rsidP="00C57BC9">
            <w:pPr>
              <w:shd w:val="clear" w:color="auto" w:fill="F9F9F9"/>
              <w:spacing w:after="300" w:line="36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C57BC9">
              <w:rPr>
                <w:rFonts w:eastAsia="Times New Roman"/>
                <w:sz w:val="22"/>
                <w:szCs w:val="22"/>
                <w:lang w:eastAsia="ru-RU"/>
              </w:rPr>
              <w:t xml:space="preserve">комплекс </w:t>
            </w:r>
            <w:proofErr w:type="spellStart"/>
            <w:r w:rsidRPr="00C57BC9">
              <w:rPr>
                <w:rFonts w:eastAsia="Times New Roman"/>
                <w:sz w:val="22"/>
                <w:szCs w:val="22"/>
                <w:lang w:eastAsia="ru-RU"/>
              </w:rPr>
              <w:t>профориентационных</w:t>
            </w:r>
            <w:proofErr w:type="spellEnd"/>
            <w:r w:rsidRPr="00C57BC9">
              <w:rPr>
                <w:rFonts w:eastAsia="Times New Roman"/>
                <w:sz w:val="22"/>
                <w:szCs w:val="22"/>
                <w:lang w:eastAsia="ru-RU"/>
              </w:rPr>
              <w:t xml:space="preserve"> услуг в виде </w:t>
            </w:r>
            <w:proofErr w:type="spellStart"/>
            <w:r w:rsidRPr="00C57BC9">
              <w:rPr>
                <w:rFonts w:eastAsia="Times New Roman"/>
                <w:sz w:val="22"/>
                <w:szCs w:val="22"/>
                <w:lang w:eastAsia="ru-RU"/>
              </w:rPr>
              <w:t>профдиагностических</w:t>
            </w:r>
            <w:proofErr w:type="spellEnd"/>
            <w:r w:rsidRPr="00C57BC9">
              <w:rPr>
                <w:rFonts w:eastAsia="Times New Roman"/>
                <w:sz w:val="22"/>
                <w:szCs w:val="22"/>
                <w:lang w:eastAsia="ru-RU"/>
              </w:rPr>
              <w:t xml:space="preserve"> мероприятий, занятий и тренингов по планированию карьеры;</w:t>
            </w:r>
          </w:p>
          <w:p w:rsidR="00C57BC9" w:rsidRPr="00C57BC9" w:rsidRDefault="00C57BC9" w:rsidP="00C57BC9">
            <w:pPr>
              <w:shd w:val="clear" w:color="auto" w:fill="F9F9F9"/>
              <w:spacing w:after="300" w:line="36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C57BC9">
              <w:rPr>
                <w:rFonts w:eastAsia="Times New Roman"/>
                <w:sz w:val="22"/>
                <w:szCs w:val="22"/>
                <w:lang w:eastAsia="ru-RU"/>
              </w:rPr>
              <w:t>консультации по выбору профиля обучения (индивидуальные, групповые), анкетирование;</w:t>
            </w:r>
          </w:p>
          <w:p w:rsidR="00C57BC9" w:rsidRPr="00C57BC9" w:rsidRDefault="00C57BC9" w:rsidP="00C57BC9">
            <w:pPr>
              <w:shd w:val="clear" w:color="auto" w:fill="F9F9F9"/>
              <w:spacing w:after="300" w:line="36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C57BC9">
              <w:rPr>
                <w:rFonts w:eastAsia="Times New Roman"/>
                <w:sz w:val="22"/>
                <w:szCs w:val="22"/>
                <w:lang w:eastAsia="ru-RU"/>
              </w:rPr>
              <w:t>организация и проведение экскурсий (в учреждения профессионального образования, на предприятия);</w:t>
            </w:r>
          </w:p>
          <w:p w:rsidR="00C57BC9" w:rsidRDefault="00C57BC9" w:rsidP="00C57BC9">
            <w:pPr>
              <w:shd w:val="clear" w:color="auto" w:fill="F9F9F9"/>
              <w:spacing w:after="300" w:line="36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C57BC9">
              <w:rPr>
                <w:rFonts w:eastAsia="Times New Roman"/>
                <w:sz w:val="22"/>
                <w:szCs w:val="22"/>
                <w:lang w:eastAsia="ru-RU"/>
              </w:rPr>
              <w:t>встречи с представителями предприятий, учреждени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й профессионального образования;</w:t>
            </w:r>
          </w:p>
          <w:p w:rsidR="00A75D05" w:rsidRPr="002C0681" w:rsidRDefault="00C57BC9" w:rsidP="00480266">
            <w:pPr>
              <w:shd w:val="clear" w:color="auto" w:fill="F9F9F9"/>
              <w:spacing w:after="300" w:line="360" w:lineRule="auto"/>
              <w:rPr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-деловая игра «Куда пойти учиться…»</w:t>
            </w:r>
          </w:p>
        </w:tc>
        <w:tc>
          <w:tcPr>
            <w:tcW w:w="1134" w:type="dxa"/>
          </w:tcPr>
          <w:p w:rsidR="00A75D05" w:rsidRPr="002C0681" w:rsidRDefault="00C57BC9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652367" w:rsidRPr="00652367" w:rsidRDefault="00652367" w:rsidP="00652367">
            <w:pPr>
              <w:spacing w:line="360" w:lineRule="auto"/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Кировское областное государственное общеобразовательное бюджетное учреждение средняя общеобразовательная школа </w:t>
            </w:r>
            <w:proofErr w:type="spellStart"/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пгт</w:t>
            </w:r>
            <w:proofErr w:type="spellEnd"/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Оричи </w:t>
            </w:r>
          </w:p>
          <w:p w:rsidR="00652367" w:rsidRPr="00652367" w:rsidRDefault="00652367" w:rsidP="00652367">
            <w:pPr>
              <w:pStyle w:val="21"/>
              <w:shd w:val="clear" w:color="auto" w:fill="auto"/>
              <w:tabs>
                <w:tab w:val="left" w:pos="878"/>
              </w:tabs>
              <w:spacing w:before="0"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2367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2367">
              <w:rPr>
                <w:rFonts w:ascii="Times New Roman" w:hAnsi="Times New Roman" w:cs="Times New Roman"/>
                <w:bCs/>
                <w:sz w:val="22"/>
                <w:szCs w:val="22"/>
              </w:rPr>
              <w:t>филиал КОГПОАУ «Орловский колледж педагогики и профессиональных технологий»</w:t>
            </w:r>
          </w:p>
          <w:p w:rsidR="00652367" w:rsidRPr="00652367" w:rsidRDefault="00652367" w:rsidP="00652367">
            <w:pPr>
              <w:pStyle w:val="21"/>
              <w:shd w:val="clear" w:color="auto" w:fill="auto"/>
              <w:tabs>
                <w:tab w:val="left" w:pos="878"/>
              </w:tabs>
              <w:spacing w:before="0"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6523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Кировское областное государственное казенное учреждение Центр занятости населения </w:t>
            </w:r>
            <w:proofErr w:type="spellStart"/>
            <w:r w:rsidRPr="00652367">
              <w:rPr>
                <w:rFonts w:ascii="Times New Roman" w:hAnsi="Times New Roman" w:cs="Times New Roman"/>
                <w:bCs/>
                <w:sz w:val="22"/>
                <w:szCs w:val="22"/>
              </w:rPr>
              <w:t>Оричевского</w:t>
            </w:r>
            <w:proofErr w:type="spellEnd"/>
            <w:r w:rsidRPr="006523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  <w:p w:rsidR="00652367" w:rsidRPr="00652367" w:rsidRDefault="00652367" w:rsidP="00652367">
            <w:pPr>
              <w:shd w:val="clear" w:color="auto" w:fill="FFFFFF"/>
              <w:spacing w:line="360" w:lineRule="auto"/>
              <w:ind w:right="24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652367">
              <w:rPr>
                <w:sz w:val="22"/>
                <w:szCs w:val="22"/>
                <w:shd w:val="clear" w:color="auto" w:fill="FFFFFF"/>
              </w:rPr>
              <w:t>сельскохозяйственный производственный кооператив имени Кирова</w:t>
            </w:r>
          </w:p>
          <w:p w:rsidR="00A75D05" w:rsidRPr="00652367" w:rsidRDefault="00A75D05" w:rsidP="00652367">
            <w:pPr>
              <w:shd w:val="clear" w:color="auto" w:fill="F7F7F7"/>
              <w:spacing w:before="75" w:line="360" w:lineRule="auto"/>
              <w:outlineLvl w:val="0"/>
              <w:rPr>
                <w:szCs w:val="22"/>
              </w:rPr>
            </w:pPr>
          </w:p>
        </w:tc>
      </w:tr>
      <w:tr w:rsidR="00A75D05" w:rsidRPr="002C0681" w:rsidTr="00652367">
        <w:tc>
          <w:tcPr>
            <w:tcW w:w="1845" w:type="dxa"/>
          </w:tcPr>
          <w:p w:rsidR="00A75D05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Конкурсное движение</w:t>
            </w:r>
          </w:p>
        </w:tc>
        <w:tc>
          <w:tcPr>
            <w:tcW w:w="2693" w:type="dxa"/>
          </w:tcPr>
          <w:p w:rsidR="00A75D05" w:rsidRPr="00756FD8" w:rsidRDefault="0017484B" w:rsidP="00C57B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  <w:shd w:val="clear" w:color="auto" w:fill="FFFFFF"/>
              </w:rPr>
              <w:t xml:space="preserve">     </w:t>
            </w:r>
            <w:r w:rsidR="009A0EC5" w:rsidRPr="00756FD8">
              <w:rPr>
                <w:color w:val="252525"/>
                <w:sz w:val="22"/>
                <w:szCs w:val="22"/>
                <w:shd w:val="clear" w:color="auto" w:fill="FFFFFF"/>
              </w:rPr>
              <w:t xml:space="preserve">Участие детей в конкурсах, олимпиадах и </w:t>
            </w:r>
            <w:r w:rsidR="009A0EC5" w:rsidRPr="00756FD8">
              <w:rPr>
                <w:color w:val="252525"/>
                <w:sz w:val="22"/>
                <w:szCs w:val="22"/>
                <w:shd w:val="clear" w:color="auto" w:fill="FFFFFF"/>
              </w:rPr>
              <w:lastRenderedPageBreak/>
              <w:t xml:space="preserve">викторинах разного уровня (в </w:t>
            </w:r>
            <w:proofErr w:type="spellStart"/>
            <w:r w:rsidR="009A0EC5" w:rsidRPr="00756FD8">
              <w:rPr>
                <w:color w:val="252525"/>
                <w:sz w:val="22"/>
                <w:szCs w:val="22"/>
                <w:shd w:val="clear" w:color="auto" w:fill="FFFFFF"/>
              </w:rPr>
              <w:t>т</w:t>
            </w:r>
            <w:proofErr w:type="gramStart"/>
            <w:r w:rsidR="009A0EC5" w:rsidRPr="00756FD8">
              <w:rPr>
                <w:color w:val="252525"/>
                <w:sz w:val="22"/>
                <w:szCs w:val="22"/>
                <w:shd w:val="clear" w:color="auto" w:fill="FFFFFF"/>
              </w:rPr>
              <w:t>.ч</w:t>
            </w:r>
            <w:proofErr w:type="spellEnd"/>
            <w:proofErr w:type="gramEnd"/>
            <w:r w:rsidR="009A0EC5" w:rsidRPr="00756FD8">
              <w:rPr>
                <w:color w:val="252525"/>
                <w:sz w:val="22"/>
                <w:szCs w:val="22"/>
                <w:shd w:val="clear" w:color="auto" w:fill="FFFFFF"/>
              </w:rPr>
              <w:t xml:space="preserve"> дистанционно) является одним из оптимальных условий для развития их творческого потенциала. Включение в конкурсы способствует еще большему развитию активности  ученика в учебе.</w:t>
            </w:r>
          </w:p>
        </w:tc>
        <w:tc>
          <w:tcPr>
            <w:tcW w:w="2410" w:type="dxa"/>
          </w:tcPr>
          <w:p w:rsidR="0052007B" w:rsidRPr="00480266" w:rsidRDefault="0052007B" w:rsidP="00480266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sz w:val="22"/>
                <w:szCs w:val="22"/>
              </w:rPr>
            </w:pPr>
            <w:r w:rsidRPr="00480266">
              <w:rPr>
                <w:sz w:val="22"/>
                <w:szCs w:val="22"/>
              </w:rPr>
              <w:lastRenderedPageBreak/>
              <w:t xml:space="preserve">Районный конкурс детского </w:t>
            </w:r>
            <w:r w:rsidRPr="00480266">
              <w:rPr>
                <w:sz w:val="22"/>
                <w:szCs w:val="22"/>
              </w:rPr>
              <w:lastRenderedPageBreak/>
              <w:t>творчества «Образы Земли»</w:t>
            </w:r>
          </w:p>
          <w:p w:rsidR="00A75D05" w:rsidRPr="00480266" w:rsidRDefault="0052007B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480266">
              <w:rPr>
                <w:szCs w:val="22"/>
              </w:rPr>
              <w:t>Смотр учебно-опытных участков</w:t>
            </w:r>
          </w:p>
          <w:p w:rsidR="0052007B" w:rsidRPr="00480266" w:rsidRDefault="0052007B" w:rsidP="00480266">
            <w:pPr>
              <w:pStyle w:val="a6"/>
              <w:numPr>
                <w:ilvl w:val="0"/>
                <w:numId w:val="16"/>
              </w:numPr>
              <w:tabs>
                <w:tab w:val="left" w:pos="5954"/>
                <w:tab w:val="left" w:pos="7371"/>
              </w:tabs>
              <w:spacing w:line="360" w:lineRule="auto"/>
              <w:rPr>
                <w:sz w:val="22"/>
                <w:szCs w:val="22"/>
              </w:rPr>
            </w:pPr>
            <w:r w:rsidRPr="00480266">
              <w:rPr>
                <w:sz w:val="22"/>
                <w:szCs w:val="22"/>
              </w:rPr>
              <w:t>Акция «Покормите птиц зимой»</w:t>
            </w:r>
          </w:p>
          <w:p w:rsidR="0052007B" w:rsidRPr="00480266" w:rsidRDefault="0052007B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480266">
              <w:rPr>
                <w:szCs w:val="22"/>
              </w:rPr>
              <w:t>Районный заочный краеведческий конкурс юных исследователей родного края</w:t>
            </w:r>
          </w:p>
          <w:p w:rsidR="0052007B" w:rsidRPr="00480266" w:rsidRDefault="00480266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52007B" w:rsidRPr="00480266">
              <w:rPr>
                <w:szCs w:val="22"/>
              </w:rPr>
              <w:t>ыставка «Зимние и рождественские композиции»</w:t>
            </w:r>
          </w:p>
          <w:p w:rsidR="0052007B" w:rsidRPr="00480266" w:rsidRDefault="0052007B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480266">
              <w:rPr>
                <w:szCs w:val="22"/>
              </w:rPr>
              <w:t>Акция «Зимняя тропа»</w:t>
            </w:r>
          </w:p>
          <w:p w:rsidR="0052007B" w:rsidRPr="00480266" w:rsidRDefault="0052007B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480266">
              <w:rPr>
                <w:szCs w:val="22"/>
              </w:rPr>
              <w:t>Выставка-конкурс юных флористов «Зеркало природы»</w:t>
            </w:r>
          </w:p>
          <w:p w:rsidR="0052007B" w:rsidRPr="00480266" w:rsidRDefault="0052007B" w:rsidP="00480266">
            <w:pPr>
              <w:pStyle w:val="a6"/>
              <w:numPr>
                <w:ilvl w:val="0"/>
                <w:numId w:val="16"/>
              </w:numPr>
              <w:tabs>
                <w:tab w:val="left" w:pos="5954"/>
                <w:tab w:val="left" w:pos="7371"/>
              </w:tabs>
              <w:spacing w:line="360" w:lineRule="auto"/>
              <w:rPr>
                <w:sz w:val="22"/>
                <w:szCs w:val="22"/>
              </w:rPr>
            </w:pPr>
            <w:r w:rsidRPr="00480266">
              <w:rPr>
                <w:sz w:val="22"/>
                <w:szCs w:val="22"/>
              </w:rPr>
              <w:t xml:space="preserve">Районная выставка краеведческих экспозиций «Моя малая родина» </w:t>
            </w:r>
          </w:p>
          <w:p w:rsidR="0052007B" w:rsidRPr="00480266" w:rsidRDefault="0052007B" w:rsidP="00480266">
            <w:pPr>
              <w:pStyle w:val="a6"/>
              <w:numPr>
                <w:ilvl w:val="0"/>
                <w:numId w:val="16"/>
              </w:numPr>
              <w:tabs>
                <w:tab w:val="left" w:pos="5954"/>
                <w:tab w:val="left" w:pos="7371"/>
              </w:tabs>
              <w:spacing w:line="360" w:lineRule="auto"/>
              <w:rPr>
                <w:sz w:val="22"/>
                <w:szCs w:val="22"/>
              </w:rPr>
            </w:pPr>
            <w:r w:rsidRPr="00480266">
              <w:rPr>
                <w:sz w:val="22"/>
                <w:szCs w:val="22"/>
              </w:rPr>
              <w:t>Районная природоохранная операция «Наш дом-Земля»</w:t>
            </w:r>
          </w:p>
          <w:p w:rsidR="0052007B" w:rsidRDefault="00480266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52007B" w:rsidRPr="00480266">
              <w:rPr>
                <w:szCs w:val="22"/>
              </w:rPr>
              <w:t>Акция «Дорогу саженцам»</w:t>
            </w:r>
          </w:p>
          <w:p w:rsidR="00480266" w:rsidRDefault="00480266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Викторина «Знатоки сельского хозяйства».</w:t>
            </w:r>
          </w:p>
          <w:p w:rsidR="00480266" w:rsidRDefault="00480266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Фотоконкурс </w:t>
            </w:r>
            <w:r>
              <w:rPr>
                <w:szCs w:val="22"/>
              </w:rPr>
              <w:lastRenderedPageBreak/>
              <w:t xml:space="preserve">«Деревенька дальняя», «Чудо-огород» </w:t>
            </w:r>
          </w:p>
          <w:p w:rsidR="00480266" w:rsidRDefault="00480266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Конкурс рисунков «Дизайн школьной клумбы, грядки»</w:t>
            </w:r>
          </w:p>
          <w:p w:rsidR="00480266" w:rsidRDefault="00480266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Конкурс «Грядка на окне».</w:t>
            </w:r>
          </w:p>
          <w:p w:rsidR="00480266" w:rsidRDefault="00480266" w:rsidP="00480266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Конкурс рассады «На школьной грядке всё в порядке».</w:t>
            </w:r>
          </w:p>
          <w:p w:rsidR="00480266" w:rsidRPr="00480266" w:rsidRDefault="00833540" w:rsidP="00480266">
            <w:pPr>
              <w:pStyle w:val="2"/>
              <w:numPr>
                <w:ilvl w:val="0"/>
                <w:numId w:val="16"/>
              </w:numPr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hyperlink r:id="rId10" w:tgtFrame="_blank" w:history="1">
              <w:r w:rsidR="00480266" w:rsidRPr="00480266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eastAsia="ru-RU"/>
                </w:rPr>
                <w:t>Конкурс рисунков «Будущее села глазами ребенка»</w:t>
              </w:r>
            </w:hyperlink>
          </w:p>
          <w:p w:rsidR="00480266" w:rsidRPr="00480266" w:rsidRDefault="00480266" w:rsidP="00480266">
            <w:pPr>
              <w:pStyle w:val="a7"/>
              <w:spacing w:before="0" w:beforeAutospacing="0" w:after="0" w:afterAutospacing="0" w:line="360" w:lineRule="auto"/>
              <w:ind w:left="39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A75D05" w:rsidRPr="002C0681" w:rsidRDefault="00652367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В течение учебного </w:t>
            </w:r>
            <w:r>
              <w:rPr>
                <w:szCs w:val="22"/>
              </w:rPr>
              <w:lastRenderedPageBreak/>
              <w:t>года</w:t>
            </w:r>
          </w:p>
        </w:tc>
        <w:tc>
          <w:tcPr>
            <w:tcW w:w="2126" w:type="dxa"/>
            <w:vAlign w:val="center"/>
          </w:tcPr>
          <w:p w:rsidR="00652367" w:rsidRPr="00652367" w:rsidRDefault="00652367" w:rsidP="00652367">
            <w:pPr>
              <w:pStyle w:val="a6"/>
              <w:numPr>
                <w:ilvl w:val="0"/>
                <w:numId w:val="7"/>
              </w:numPr>
              <w:spacing w:line="360" w:lineRule="auto"/>
              <w:ind w:left="0" w:firstLine="99"/>
              <w:jc w:val="both"/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Кировское областное </w:t>
            </w:r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государственное общеобразовательное бюджетное учреждение средняя общеобразовательная школа </w:t>
            </w:r>
            <w:proofErr w:type="spellStart"/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пгт</w:t>
            </w:r>
            <w:proofErr w:type="spellEnd"/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Оричи </w:t>
            </w:r>
          </w:p>
          <w:p w:rsidR="00652367" w:rsidRPr="00652367" w:rsidRDefault="00652367" w:rsidP="00652367">
            <w:pPr>
              <w:pStyle w:val="a6"/>
              <w:numPr>
                <w:ilvl w:val="0"/>
                <w:numId w:val="7"/>
              </w:numPr>
              <w:spacing w:line="360" w:lineRule="auto"/>
              <w:ind w:left="0" w:right="192" w:firstLine="9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52367">
              <w:rPr>
                <w:rFonts w:eastAsia="Times New Roman"/>
                <w:sz w:val="22"/>
                <w:szCs w:val="22"/>
                <w:lang w:eastAsia="ru-RU"/>
              </w:rPr>
              <w:t>муниципальное казенное учреждение дополнительного образования</w:t>
            </w:r>
          </w:p>
          <w:p w:rsidR="00652367" w:rsidRPr="00652367" w:rsidRDefault="00652367" w:rsidP="00652367">
            <w:pPr>
              <w:spacing w:line="360" w:lineRule="auto"/>
              <w:ind w:right="19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52367">
              <w:rPr>
                <w:rFonts w:eastAsia="Times New Roman"/>
                <w:sz w:val="22"/>
                <w:szCs w:val="22"/>
                <w:lang w:eastAsia="ru-RU"/>
              </w:rPr>
              <w:t>Оричевский</w:t>
            </w:r>
            <w:proofErr w:type="spellEnd"/>
            <w:r w:rsidRPr="00652367">
              <w:rPr>
                <w:rFonts w:eastAsia="Times New Roman"/>
                <w:sz w:val="22"/>
                <w:szCs w:val="22"/>
                <w:lang w:eastAsia="ru-RU"/>
              </w:rPr>
              <w:t xml:space="preserve"> районный Дом детского творчества  Кировской области</w:t>
            </w:r>
          </w:p>
          <w:p w:rsidR="00652367" w:rsidRPr="00652367" w:rsidRDefault="00652367" w:rsidP="00652367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right="240" w:firstLine="9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52367">
              <w:rPr>
                <w:sz w:val="22"/>
                <w:szCs w:val="22"/>
                <w:shd w:val="clear" w:color="auto" w:fill="FFFFFF"/>
              </w:rPr>
              <w:t>сельскохозяйственный производственный кооператив имени Кирова</w:t>
            </w:r>
          </w:p>
          <w:p w:rsidR="00A75D05" w:rsidRPr="002C0681" w:rsidRDefault="00A75D05" w:rsidP="007F27A9">
            <w:pPr>
              <w:pStyle w:val="a7"/>
              <w:tabs>
                <w:tab w:val="left" w:pos="3537"/>
              </w:tabs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</w:tr>
      <w:tr w:rsidR="00A75D05" w:rsidRPr="002C0681" w:rsidTr="00652367">
        <w:tc>
          <w:tcPr>
            <w:tcW w:w="1845" w:type="dxa"/>
          </w:tcPr>
          <w:p w:rsidR="00A75D05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Внеурочная деятельность</w:t>
            </w:r>
          </w:p>
        </w:tc>
        <w:tc>
          <w:tcPr>
            <w:tcW w:w="2693" w:type="dxa"/>
          </w:tcPr>
          <w:p w:rsidR="00A75D05" w:rsidRPr="00A75D05" w:rsidRDefault="0017484B" w:rsidP="00C57B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75D05" w:rsidRPr="00A75D05">
              <w:rPr>
                <w:sz w:val="22"/>
                <w:szCs w:val="22"/>
              </w:rPr>
              <w:t xml:space="preserve">Расширение программ внеурочной деятельности социального направления в области </w:t>
            </w:r>
            <w:r w:rsidR="00A75D05" w:rsidRPr="00A75D05">
              <w:rPr>
                <w:color w:val="000000"/>
                <w:sz w:val="22"/>
                <w:szCs w:val="22"/>
              </w:rPr>
              <w:t>ознакомления с экологическими, экономическими, общекультурными, морально-этическими и историческими аспектами сельскохозяйственного производства, базовыми основами животноводства и  растениеводства. В том числе при помощи форм сетевого взаимодействия образовательных организаций и социального партнерства</w:t>
            </w:r>
          </w:p>
        </w:tc>
        <w:tc>
          <w:tcPr>
            <w:tcW w:w="2410" w:type="dxa"/>
          </w:tcPr>
          <w:p w:rsidR="00A75D05" w:rsidRDefault="00A75D05" w:rsidP="0052007B">
            <w:pPr>
              <w:pStyle w:val="a7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2C0681">
              <w:rPr>
                <w:szCs w:val="22"/>
              </w:rPr>
              <w:t xml:space="preserve">Мониторинг программ внеурочной </w:t>
            </w:r>
            <w:r w:rsidR="00C57BC9">
              <w:rPr>
                <w:szCs w:val="22"/>
              </w:rPr>
              <w:t>д</w:t>
            </w:r>
            <w:r w:rsidRPr="002C0681">
              <w:rPr>
                <w:szCs w:val="22"/>
              </w:rPr>
              <w:t>еятельности</w:t>
            </w:r>
            <w:r>
              <w:rPr>
                <w:szCs w:val="22"/>
              </w:rPr>
              <w:t>.</w:t>
            </w:r>
            <w:r w:rsidR="00C57BC9">
              <w:rPr>
                <w:szCs w:val="22"/>
              </w:rPr>
              <w:t xml:space="preserve"> Акция «Занятость». Открытые занятия объединений.</w:t>
            </w:r>
            <w:r w:rsidR="0052007B">
              <w:rPr>
                <w:szCs w:val="22"/>
              </w:rPr>
              <w:t xml:space="preserve"> </w:t>
            </w:r>
          </w:p>
          <w:p w:rsidR="00B15584" w:rsidRPr="002C0681" w:rsidRDefault="00B15584" w:rsidP="0052007B">
            <w:pPr>
              <w:pStyle w:val="a7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«Кисточка», «Юный патриот», «</w:t>
            </w:r>
            <w:proofErr w:type="spellStart"/>
            <w:r>
              <w:rPr>
                <w:szCs w:val="22"/>
              </w:rPr>
              <w:t>Инфознайка</w:t>
            </w:r>
            <w:proofErr w:type="spellEnd"/>
            <w:r>
              <w:rPr>
                <w:szCs w:val="22"/>
              </w:rPr>
              <w:t>», «</w:t>
            </w:r>
            <w:proofErr w:type="spellStart"/>
            <w:r>
              <w:rPr>
                <w:szCs w:val="22"/>
              </w:rPr>
              <w:t>ОчУмелые</w:t>
            </w:r>
            <w:proofErr w:type="spellEnd"/>
            <w:r>
              <w:rPr>
                <w:szCs w:val="22"/>
              </w:rPr>
              <w:t xml:space="preserve"> ручки», «Интеллектуал», «Сила притяжения», «Юный программист»</w:t>
            </w:r>
          </w:p>
          <w:p w:rsidR="00A75D05" w:rsidRPr="002C0681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A75D05" w:rsidRPr="002C0681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75D05" w:rsidRPr="002C0681" w:rsidRDefault="00652367" w:rsidP="007F27A9">
            <w:pPr>
              <w:pStyle w:val="a7"/>
              <w:tabs>
                <w:tab w:val="left" w:pos="3537"/>
              </w:tabs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КОГОБУ СШ </w:t>
            </w:r>
            <w:proofErr w:type="spellStart"/>
            <w:r>
              <w:rPr>
                <w:szCs w:val="22"/>
              </w:rPr>
              <w:t>пгт</w:t>
            </w:r>
            <w:proofErr w:type="spellEnd"/>
            <w:r>
              <w:rPr>
                <w:szCs w:val="22"/>
              </w:rPr>
              <w:t xml:space="preserve"> Оричи</w:t>
            </w:r>
          </w:p>
        </w:tc>
      </w:tr>
      <w:tr w:rsidR="00A75D05" w:rsidRPr="002C0681" w:rsidTr="00652367">
        <w:tc>
          <w:tcPr>
            <w:tcW w:w="1845" w:type="dxa"/>
          </w:tcPr>
          <w:p w:rsidR="00A75D05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Профильное обучение</w:t>
            </w:r>
          </w:p>
        </w:tc>
        <w:tc>
          <w:tcPr>
            <w:tcW w:w="2693" w:type="dxa"/>
          </w:tcPr>
          <w:p w:rsidR="00A75D05" w:rsidRPr="0017484B" w:rsidRDefault="0017484B" w:rsidP="00C57B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7484B">
              <w:rPr>
                <w:sz w:val="22"/>
                <w:szCs w:val="22"/>
              </w:rPr>
              <w:t>Н</w:t>
            </w:r>
            <w:r w:rsidR="00756FD8" w:rsidRPr="0017484B">
              <w:rPr>
                <w:sz w:val="22"/>
                <w:szCs w:val="22"/>
              </w:rPr>
              <w:t xml:space="preserve">а старшей ступени школы </w:t>
            </w:r>
            <w:r w:rsidRPr="0017484B">
              <w:rPr>
                <w:sz w:val="22"/>
                <w:szCs w:val="22"/>
              </w:rPr>
              <w:t xml:space="preserve">осуществляется </w:t>
            </w:r>
            <w:r w:rsidR="00756FD8" w:rsidRPr="0017484B">
              <w:rPr>
                <w:rStyle w:val="a9"/>
                <w:b w:val="0"/>
                <w:sz w:val="22"/>
                <w:szCs w:val="22"/>
              </w:rPr>
              <w:lastRenderedPageBreak/>
              <w:t>профильное обучение</w:t>
            </w:r>
            <w:r w:rsidR="00756FD8" w:rsidRPr="0017484B">
              <w:rPr>
                <w:sz w:val="22"/>
                <w:szCs w:val="22"/>
              </w:rPr>
              <w:t xml:space="preserve">. </w:t>
            </w:r>
            <w:r w:rsidRPr="0017484B">
              <w:rPr>
                <w:sz w:val="22"/>
                <w:szCs w:val="22"/>
              </w:rPr>
              <w:t>Основная</w:t>
            </w:r>
            <w:r>
              <w:rPr>
                <w:sz w:val="22"/>
                <w:szCs w:val="22"/>
              </w:rPr>
              <w:t xml:space="preserve"> задача создание</w:t>
            </w:r>
            <w:r w:rsidR="00756FD8" w:rsidRPr="0017484B">
              <w:rPr>
                <w:sz w:val="22"/>
                <w:szCs w:val="22"/>
              </w:rPr>
              <w:t xml:space="preserve"> “системы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</w:t>
            </w:r>
          </w:p>
        </w:tc>
        <w:tc>
          <w:tcPr>
            <w:tcW w:w="2410" w:type="dxa"/>
          </w:tcPr>
          <w:p w:rsidR="00652367" w:rsidRDefault="00B15584" w:rsidP="00652367">
            <w:pPr>
              <w:pStyle w:val="a7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Организация на старшей ступени </w:t>
            </w:r>
            <w:r>
              <w:rPr>
                <w:szCs w:val="22"/>
              </w:rPr>
              <w:lastRenderedPageBreak/>
              <w:t>химико-биологического, физико-математического</w:t>
            </w:r>
            <w:r w:rsidR="00652367">
              <w:rPr>
                <w:szCs w:val="22"/>
              </w:rPr>
              <w:t xml:space="preserve"> </w:t>
            </w:r>
            <w:r>
              <w:rPr>
                <w:szCs w:val="22"/>
              </w:rPr>
              <w:t>профильного обучения</w:t>
            </w:r>
            <w:r w:rsidR="00652367">
              <w:rPr>
                <w:szCs w:val="22"/>
              </w:rPr>
              <w:t>.</w:t>
            </w:r>
          </w:p>
          <w:p w:rsidR="00A75D05" w:rsidRPr="002C0681" w:rsidRDefault="00652367" w:rsidP="00652367">
            <w:pPr>
              <w:pStyle w:val="a7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Введение элективного курса по предметам: биология, география, физика, информатика, химия, математика</w:t>
            </w:r>
            <w:r w:rsidR="00C43A81">
              <w:rPr>
                <w:szCs w:val="22"/>
              </w:rPr>
              <w:t xml:space="preserve">. </w:t>
            </w:r>
            <w:r w:rsidR="00B15584">
              <w:rPr>
                <w:szCs w:val="22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A75D05" w:rsidRPr="002C0681" w:rsidRDefault="00652367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Сентябрь-май</w:t>
            </w:r>
          </w:p>
        </w:tc>
        <w:tc>
          <w:tcPr>
            <w:tcW w:w="2126" w:type="dxa"/>
            <w:vAlign w:val="center"/>
          </w:tcPr>
          <w:p w:rsidR="00A75D05" w:rsidRPr="002C0681" w:rsidRDefault="00652367" w:rsidP="007F27A9">
            <w:pPr>
              <w:pStyle w:val="a7"/>
              <w:tabs>
                <w:tab w:val="left" w:pos="3537"/>
              </w:tabs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КОГОБУ СШ </w:t>
            </w:r>
            <w:proofErr w:type="spellStart"/>
            <w:r>
              <w:rPr>
                <w:szCs w:val="22"/>
              </w:rPr>
              <w:t>пгт</w:t>
            </w:r>
            <w:proofErr w:type="spellEnd"/>
            <w:r>
              <w:rPr>
                <w:szCs w:val="22"/>
              </w:rPr>
              <w:t xml:space="preserve"> Оричи</w:t>
            </w:r>
          </w:p>
        </w:tc>
      </w:tr>
      <w:tr w:rsidR="00A75D05" w:rsidRPr="002C0681" w:rsidTr="00652367">
        <w:tc>
          <w:tcPr>
            <w:tcW w:w="1845" w:type="dxa"/>
          </w:tcPr>
          <w:p w:rsidR="00A75D05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Трудовое воспитание</w:t>
            </w:r>
          </w:p>
        </w:tc>
        <w:tc>
          <w:tcPr>
            <w:tcW w:w="2693" w:type="dxa"/>
          </w:tcPr>
          <w:p w:rsidR="00A75D05" w:rsidRDefault="0017484B" w:rsidP="00C57BC9">
            <w:pPr>
              <w:pStyle w:val="a7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</w:t>
            </w:r>
            <w:r w:rsidR="00A75D05" w:rsidRPr="002C0681">
              <w:rPr>
                <w:szCs w:val="22"/>
              </w:rPr>
              <w:t xml:space="preserve">Внедрение современных форм </w:t>
            </w:r>
            <w:r w:rsidR="00A75D05">
              <w:rPr>
                <w:szCs w:val="22"/>
              </w:rPr>
              <w:t>и методов трудового воспитания.</w:t>
            </w:r>
            <w:r w:rsidR="00CB3519">
              <w:rPr>
                <w:szCs w:val="22"/>
              </w:rPr>
              <w:t xml:space="preserve"> </w:t>
            </w:r>
          </w:p>
          <w:p w:rsidR="009A0EC5" w:rsidRPr="00271BA4" w:rsidRDefault="009A0EC5" w:rsidP="00C57BC9">
            <w:pPr>
              <w:pStyle w:val="a7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9A0EC5">
              <w:rPr>
                <w:szCs w:val="22"/>
              </w:rPr>
              <w:t>овлечения детей в разнообразные педагогически организованные виды общественно 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трудолюбия.</w:t>
            </w:r>
          </w:p>
        </w:tc>
        <w:tc>
          <w:tcPr>
            <w:tcW w:w="2410" w:type="dxa"/>
          </w:tcPr>
          <w:p w:rsidR="00A75D05" w:rsidRPr="00480266" w:rsidRDefault="00A75D05" w:rsidP="00480266">
            <w:pPr>
              <w:pStyle w:val="a7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480266">
              <w:rPr>
                <w:szCs w:val="22"/>
              </w:rPr>
              <w:t>Летняя трудовая практика</w:t>
            </w:r>
            <w:r w:rsidR="00B15584">
              <w:rPr>
                <w:szCs w:val="22"/>
              </w:rPr>
              <w:t xml:space="preserve"> на пришкольном участке</w:t>
            </w:r>
            <w:r w:rsidRPr="00480266">
              <w:rPr>
                <w:szCs w:val="22"/>
              </w:rPr>
              <w:t xml:space="preserve">. </w:t>
            </w:r>
            <w:r w:rsidR="00756FD8" w:rsidRPr="00480266">
              <w:rPr>
                <w:szCs w:val="22"/>
              </w:rPr>
              <w:t>Трудовые десанты. Субботники. Месячники добрых дел.</w:t>
            </w:r>
          </w:p>
          <w:p w:rsidR="00480266" w:rsidRPr="002C0681" w:rsidRDefault="00480266" w:rsidP="00480266">
            <w:pPr>
              <w:pStyle w:val="a7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480266">
              <w:rPr>
                <w:szCs w:val="22"/>
              </w:rPr>
              <w:t>Благоустройство школьной территории «Наш цветущий школьный двор»</w:t>
            </w:r>
            <w:r w:rsidR="00652367">
              <w:rPr>
                <w:szCs w:val="22"/>
              </w:rPr>
              <w:t>. Трудовой лагерь.</w:t>
            </w:r>
          </w:p>
        </w:tc>
        <w:tc>
          <w:tcPr>
            <w:tcW w:w="1134" w:type="dxa"/>
          </w:tcPr>
          <w:p w:rsidR="00A75D05" w:rsidRPr="002C0681" w:rsidRDefault="00C43A81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Апрель-сентябрь</w:t>
            </w:r>
          </w:p>
        </w:tc>
        <w:tc>
          <w:tcPr>
            <w:tcW w:w="2126" w:type="dxa"/>
            <w:vAlign w:val="center"/>
          </w:tcPr>
          <w:p w:rsidR="00652367" w:rsidRPr="00652367" w:rsidRDefault="00652367" w:rsidP="00652367">
            <w:pPr>
              <w:spacing w:line="360" w:lineRule="auto"/>
              <w:jc w:val="both"/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="00C43A81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Кировское областное государственное общеобразовательное бюджетное учреждение средняя общеобразовательная школа </w:t>
            </w:r>
            <w:proofErr w:type="spellStart"/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пгт</w:t>
            </w:r>
            <w:proofErr w:type="spellEnd"/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Оричи </w:t>
            </w:r>
          </w:p>
          <w:p w:rsidR="00652367" w:rsidRPr="00652367" w:rsidRDefault="00652367" w:rsidP="00652367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2"/>
                <w:lang w:eastAsia="ru-RU"/>
              </w:rPr>
            </w:pPr>
            <w:r w:rsidRPr="00652367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 xml:space="preserve">Кировское областное государственное казенное учреждение Центр занятости населения </w:t>
            </w:r>
            <w:proofErr w:type="spellStart"/>
            <w:r w:rsidRPr="00652367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Оричевского</w:t>
            </w:r>
            <w:proofErr w:type="spellEnd"/>
            <w:r w:rsidRPr="00652367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 xml:space="preserve"> района</w:t>
            </w:r>
          </w:p>
          <w:p w:rsidR="00652367" w:rsidRPr="00652367" w:rsidRDefault="00652367" w:rsidP="00652367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360" w:lineRule="auto"/>
              <w:ind w:right="2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52367">
              <w:rPr>
                <w:sz w:val="22"/>
                <w:szCs w:val="22"/>
                <w:shd w:val="clear" w:color="auto" w:fill="FFFFFF"/>
              </w:rPr>
              <w:t>сельскохозяйственный производстве</w:t>
            </w:r>
            <w:r w:rsidRPr="00652367">
              <w:rPr>
                <w:sz w:val="22"/>
                <w:szCs w:val="22"/>
                <w:shd w:val="clear" w:color="auto" w:fill="FFFFFF"/>
              </w:rPr>
              <w:lastRenderedPageBreak/>
              <w:t>нный кооператив имени Кирова</w:t>
            </w:r>
          </w:p>
          <w:p w:rsidR="00A75D05" w:rsidRPr="002C0681" w:rsidRDefault="00A75D05" w:rsidP="007F27A9">
            <w:pPr>
              <w:pStyle w:val="a7"/>
              <w:tabs>
                <w:tab w:val="left" w:pos="3537"/>
              </w:tabs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</w:tr>
      <w:tr w:rsidR="00A75D05" w:rsidRPr="002C0681" w:rsidTr="00652367">
        <w:tc>
          <w:tcPr>
            <w:tcW w:w="1845" w:type="dxa"/>
          </w:tcPr>
          <w:p w:rsidR="00A75D05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Проектная деятельность</w:t>
            </w:r>
          </w:p>
        </w:tc>
        <w:tc>
          <w:tcPr>
            <w:tcW w:w="2693" w:type="dxa"/>
          </w:tcPr>
          <w:p w:rsidR="0017484B" w:rsidRPr="0017484B" w:rsidRDefault="0017484B" w:rsidP="00C57BC9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      </w:t>
            </w:r>
            <w:r w:rsidRPr="0017484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</w:t>
            </w:r>
          </w:p>
          <w:p w:rsidR="00A75D05" w:rsidRPr="00271BA4" w:rsidRDefault="0017484B" w:rsidP="00C57BC9">
            <w:pPr>
              <w:shd w:val="clear" w:color="auto" w:fill="FFFFFF"/>
              <w:spacing w:line="360" w:lineRule="auto"/>
              <w:jc w:val="both"/>
              <w:rPr>
                <w:szCs w:val="22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       </w:t>
            </w:r>
            <w:r w:rsidRPr="0017484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 процессе работы над проектом у учащихся появляется потребность в приобретении новых знаний и умений.</w:t>
            </w:r>
            <w:r w:rsidRPr="0017484B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2007B" w:rsidRPr="00B15584" w:rsidRDefault="0052007B" w:rsidP="00B1558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  <w:proofErr w:type="gramStart"/>
            <w:r w:rsidRPr="00B15584">
              <w:rPr>
                <w:sz w:val="22"/>
                <w:szCs w:val="22"/>
              </w:rPr>
              <w:t>к</w:t>
            </w:r>
            <w:proofErr w:type="gramEnd"/>
            <w:r w:rsidRPr="00B15584">
              <w:rPr>
                <w:sz w:val="22"/>
                <w:szCs w:val="22"/>
              </w:rPr>
              <w:t>онкурс практических природоохранных  проектов учащихся</w:t>
            </w:r>
            <w:r w:rsidR="00B15584" w:rsidRPr="00B15584">
              <w:rPr>
                <w:sz w:val="22"/>
                <w:szCs w:val="22"/>
              </w:rPr>
              <w:t>.</w:t>
            </w:r>
          </w:p>
          <w:p w:rsidR="00B15584" w:rsidRPr="00B15584" w:rsidRDefault="00B15584" w:rsidP="00B1558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  <w:r w:rsidRPr="00B15584">
              <w:rPr>
                <w:sz w:val="22"/>
                <w:szCs w:val="22"/>
              </w:rPr>
              <w:t>Конкурс проектов «Цветущий школьный двор»</w:t>
            </w:r>
          </w:p>
          <w:p w:rsidR="00B15584" w:rsidRPr="00B15584" w:rsidRDefault="00B15584" w:rsidP="00B15584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  <w:r w:rsidRPr="00B15584">
              <w:rPr>
                <w:sz w:val="22"/>
                <w:szCs w:val="22"/>
              </w:rPr>
              <w:t xml:space="preserve">Конкурс </w:t>
            </w:r>
            <w:proofErr w:type="gramStart"/>
            <w:r w:rsidRPr="00B15584">
              <w:rPr>
                <w:sz w:val="22"/>
                <w:szCs w:val="22"/>
              </w:rPr>
              <w:t>краеведческие</w:t>
            </w:r>
            <w:proofErr w:type="gramEnd"/>
            <w:r w:rsidRPr="00B15584">
              <w:rPr>
                <w:sz w:val="22"/>
                <w:szCs w:val="22"/>
              </w:rPr>
              <w:t xml:space="preserve"> проектов: «Сельские династии», «Моя семья трудилась на благо села»</w:t>
            </w:r>
            <w:r w:rsidR="00C43A81">
              <w:rPr>
                <w:sz w:val="22"/>
                <w:szCs w:val="22"/>
              </w:rPr>
              <w:t xml:space="preserve"> и «История сельхозпредприятия»</w:t>
            </w:r>
          </w:p>
          <w:p w:rsidR="00A75D05" w:rsidRPr="002C0681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A75D05" w:rsidRPr="002C0681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43A81" w:rsidRPr="00652367" w:rsidRDefault="00C43A81" w:rsidP="00C43A81">
            <w:pPr>
              <w:pStyle w:val="a6"/>
              <w:numPr>
                <w:ilvl w:val="0"/>
                <w:numId w:val="7"/>
              </w:numPr>
              <w:spacing w:line="360" w:lineRule="auto"/>
              <w:ind w:left="0" w:firstLine="99"/>
              <w:jc w:val="both"/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Кировское областное государственное общеобразовательное бюджетное учреждение средняя общеобразовательная школа </w:t>
            </w:r>
            <w:proofErr w:type="spellStart"/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пгт</w:t>
            </w:r>
            <w:proofErr w:type="spellEnd"/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Оричи </w:t>
            </w:r>
          </w:p>
          <w:p w:rsidR="00C43A81" w:rsidRPr="00652367" w:rsidRDefault="00C43A81" w:rsidP="00C43A81">
            <w:pPr>
              <w:pStyle w:val="a6"/>
              <w:numPr>
                <w:ilvl w:val="0"/>
                <w:numId w:val="7"/>
              </w:numPr>
              <w:spacing w:line="360" w:lineRule="auto"/>
              <w:ind w:left="0" w:right="192" w:firstLine="9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52367">
              <w:rPr>
                <w:rFonts w:eastAsia="Times New Roman"/>
                <w:sz w:val="22"/>
                <w:szCs w:val="22"/>
                <w:lang w:eastAsia="ru-RU"/>
              </w:rPr>
              <w:t>муниципальное казенное учреждение дополнительного образования</w:t>
            </w:r>
          </w:p>
          <w:p w:rsidR="00C43A81" w:rsidRPr="00652367" w:rsidRDefault="00C43A81" w:rsidP="00C43A81">
            <w:pPr>
              <w:spacing w:line="360" w:lineRule="auto"/>
              <w:ind w:right="19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52367">
              <w:rPr>
                <w:rFonts w:eastAsia="Times New Roman"/>
                <w:sz w:val="22"/>
                <w:szCs w:val="22"/>
                <w:lang w:eastAsia="ru-RU"/>
              </w:rPr>
              <w:t>Оричевский</w:t>
            </w:r>
            <w:proofErr w:type="spellEnd"/>
            <w:r w:rsidRPr="00652367">
              <w:rPr>
                <w:rFonts w:eastAsia="Times New Roman"/>
                <w:sz w:val="22"/>
                <w:szCs w:val="22"/>
                <w:lang w:eastAsia="ru-RU"/>
              </w:rPr>
              <w:t xml:space="preserve"> районный Дом детского творчества  Кировской области</w:t>
            </w:r>
          </w:p>
          <w:p w:rsidR="00C43A81" w:rsidRPr="00652367" w:rsidRDefault="00C43A81" w:rsidP="00C43A81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360" w:lineRule="auto"/>
              <w:ind w:left="0" w:right="240" w:firstLine="9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52367">
              <w:rPr>
                <w:sz w:val="22"/>
                <w:szCs w:val="22"/>
                <w:shd w:val="clear" w:color="auto" w:fill="FFFFFF"/>
              </w:rPr>
              <w:t>сельскохозяйственный производственный кооператив имени Кирова</w:t>
            </w:r>
          </w:p>
          <w:p w:rsidR="00A75D05" w:rsidRPr="002C0681" w:rsidRDefault="00A75D05" w:rsidP="007F27A9">
            <w:pPr>
              <w:pStyle w:val="a7"/>
              <w:tabs>
                <w:tab w:val="left" w:pos="3537"/>
              </w:tabs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</w:tr>
      <w:tr w:rsidR="00A75D05" w:rsidRPr="002C0681" w:rsidTr="00652367">
        <w:tc>
          <w:tcPr>
            <w:tcW w:w="1845" w:type="dxa"/>
          </w:tcPr>
          <w:p w:rsidR="00A75D05" w:rsidRDefault="00A75D05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Работа с родителями</w:t>
            </w:r>
          </w:p>
        </w:tc>
        <w:tc>
          <w:tcPr>
            <w:tcW w:w="2693" w:type="dxa"/>
          </w:tcPr>
          <w:p w:rsidR="009051DB" w:rsidRPr="009051DB" w:rsidRDefault="009051DB" w:rsidP="00C57BC9">
            <w:pPr>
              <w:spacing w:line="360" w:lineRule="auto"/>
              <w:jc w:val="both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   </w:t>
            </w:r>
            <w:r w:rsidRPr="009051D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Психолого-педагогическое просвещение родителей по вопросам 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</w:t>
            </w:r>
            <w:r w:rsidRPr="009051D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рофе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ссиональной ориентации молодежи. А</w:t>
            </w:r>
            <w:r w:rsidRPr="009051D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ктивное привлечение родителей к органи</w:t>
            </w:r>
            <w:r w:rsidRPr="009051D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softHyphen/>
              <w:t xml:space="preserve">зации </w:t>
            </w:r>
            <w:r w:rsidRPr="009051D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и проведению в школе мероприятий по профориентации уча</w:t>
            </w:r>
            <w:r w:rsidRPr="009051D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softHyphen/>
              <w:t>щихся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 И</w:t>
            </w:r>
            <w:r w:rsidRPr="009051DB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ндивидуальные консультации родителей по профессиональной ориентации школьников.</w:t>
            </w:r>
          </w:p>
          <w:p w:rsidR="00A75D05" w:rsidRPr="00271BA4" w:rsidRDefault="00A75D05" w:rsidP="00C57BC9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2410" w:type="dxa"/>
          </w:tcPr>
          <w:p w:rsidR="00A75D05" w:rsidRPr="00C57BC9" w:rsidRDefault="00C57BC9" w:rsidP="00C57BC9">
            <w:pPr>
              <w:pStyle w:val="a7"/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C57BC9">
              <w:rPr>
                <w:color w:val="000000"/>
                <w:szCs w:val="22"/>
              </w:rPr>
              <w:lastRenderedPageBreak/>
              <w:t>Р</w:t>
            </w:r>
            <w:r w:rsidR="009051DB" w:rsidRPr="009051DB">
              <w:rPr>
                <w:color w:val="000000"/>
                <w:szCs w:val="22"/>
              </w:rPr>
              <w:t>одительские собрания, лекции</w:t>
            </w:r>
            <w:r w:rsidRPr="00C57BC9">
              <w:rPr>
                <w:color w:val="000000"/>
                <w:szCs w:val="22"/>
              </w:rPr>
              <w:t xml:space="preserve">, лектории, беседы, конференции. Организация </w:t>
            </w:r>
            <w:r w:rsidR="009051DB" w:rsidRPr="009051DB">
              <w:rPr>
                <w:color w:val="000000"/>
                <w:szCs w:val="22"/>
              </w:rPr>
              <w:t xml:space="preserve">встреч с передовиками производства, </w:t>
            </w:r>
            <w:r w:rsidRPr="00C57BC9">
              <w:rPr>
                <w:color w:val="000000"/>
                <w:szCs w:val="22"/>
              </w:rPr>
              <w:t xml:space="preserve">представителями </w:t>
            </w:r>
            <w:r w:rsidRPr="00C57BC9">
              <w:rPr>
                <w:color w:val="000000"/>
                <w:szCs w:val="22"/>
              </w:rPr>
              <w:lastRenderedPageBreak/>
              <w:t xml:space="preserve">учебных заведений </w:t>
            </w:r>
            <w:proofErr w:type="spellStart"/>
            <w:r w:rsidR="009051DB" w:rsidRPr="009051DB">
              <w:rPr>
                <w:color w:val="000000"/>
                <w:szCs w:val="22"/>
              </w:rPr>
              <w:t>профинформационных</w:t>
            </w:r>
            <w:proofErr w:type="spellEnd"/>
            <w:r w:rsidR="009051DB" w:rsidRPr="009051DB">
              <w:rPr>
                <w:color w:val="000000"/>
                <w:szCs w:val="22"/>
              </w:rPr>
              <w:t xml:space="preserve"> экскурсий, диспутов</w:t>
            </w:r>
            <w:r w:rsidRPr="00C57BC9">
              <w:rPr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A75D05" w:rsidRPr="002C0681" w:rsidRDefault="00C43A81" w:rsidP="007F27A9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  <w:vAlign w:val="center"/>
          </w:tcPr>
          <w:p w:rsidR="00C43A81" w:rsidRPr="00652367" w:rsidRDefault="00C43A81" w:rsidP="00C43A81">
            <w:pPr>
              <w:spacing w:line="360" w:lineRule="auto"/>
              <w:jc w:val="both"/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Кировское областное государственное общеобразовательное бюджетное учреждение средняя общеобразовательн</w:t>
            </w:r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ая школа </w:t>
            </w:r>
            <w:proofErr w:type="spellStart"/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пгт</w:t>
            </w:r>
            <w:proofErr w:type="spellEnd"/>
            <w:r w:rsidRPr="00652367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Оричи </w:t>
            </w:r>
          </w:p>
          <w:p w:rsidR="00C43A81" w:rsidRPr="00652367" w:rsidRDefault="00C43A81" w:rsidP="00C43A81">
            <w:pPr>
              <w:pStyle w:val="4"/>
              <w:numPr>
                <w:ilvl w:val="0"/>
                <w:numId w:val="7"/>
              </w:numPr>
              <w:shd w:val="clear" w:color="auto" w:fill="FFFFFF"/>
              <w:spacing w:before="150" w:after="15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2"/>
                <w:lang w:eastAsia="ru-RU"/>
              </w:rPr>
            </w:pPr>
            <w:r w:rsidRPr="00652367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 xml:space="preserve">Кировское областное государственное казенное учреждение Центр занятости населения </w:t>
            </w:r>
            <w:proofErr w:type="spellStart"/>
            <w:r w:rsidRPr="00652367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Оричевского</w:t>
            </w:r>
            <w:proofErr w:type="spellEnd"/>
            <w:r w:rsidRPr="00652367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 xml:space="preserve"> района</w:t>
            </w:r>
          </w:p>
          <w:p w:rsidR="00C43A81" w:rsidRPr="00652367" w:rsidRDefault="00C43A81" w:rsidP="00C43A81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360" w:lineRule="auto"/>
              <w:ind w:right="2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52367">
              <w:rPr>
                <w:sz w:val="22"/>
                <w:szCs w:val="22"/>
                <w:shd w:val="clear" w:color="auto" w:fill="FFFFFF"/>
              </w:rPr>
              <w:t>сельскохозяйственный производственный кооператив имени Кирова</w:t>
            </w:r>
          </w:p>
          <w:p w:rsidR="00A75D05" w:rsidRPr="002C0681" w:rsidRDefault="00A75D05" w:rsidP="007F27A9">
            <w:pPr>
              <w:pStyle w:val="a7"/>
              <w:tabs>
                <w:tab w:val="left" w:pos="3537"/>
              </w:tabs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</w:tr>
    </w:tbl>
    <w:p w:rsidR="00A75D05" w:rsidRDefault="00A75D05" w:rsidP="00990B48">
      <w:pPr>
        <w:tabs>
          <w:tab w:val="left" w:pos="3390"/>
        </w:tabs>
      </w:pPr>
    </w:p>
    <w:p w:rsidR="003C20EC" w:rsidRPr="00CF10F8" w:rsidRDefault="003C20EC" w:rsidP="0029147D">
      <w:pPr>
        <w:pStyle w:val="a3"/>
        <w:ind w:left="720" w:firstLine="0"/>
        <w:jc w:val="left"/>
        <w:rPr>
          <w:b/>
          <w:szCs w:val="28"/>
        </w:rPr>
      </w:pPr>
      <w:r>
        <w:rPr>
          <w:b/>
          <w:szCs w:val="28"/>
        </w:rPr>
        <w:t>Р</w:t>
      </w:r>
      <w:r w:rsidRPr="00CF10F8">
        <w:rPr>
          <w:b/>
          <w:szCs w:val="28"/>
        </w:rPr>
        <w:t>иски при реализации проекта</w:t>
      </w:r>
      <w:r>
        <w:rPr>
          <w:b/>
          <w:szCs w:val="28"/>
        </w:rPr>
        <w:t>.</w:t>
      </w:r>
    </w:p>
    <w:p w:rsidR="003C20EC" w:rsidRDefault="003C20EC" w:rsidP="0029147D">
      <w:pPr>
        <w:numPr>
          <w:ilvl w:val="0"/>
          <w:numId w:val="23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Невостребованность</w:t>
      </w:r>
      <w:proofErr w:type="spellEnd"/>
      <w:r>
        <w:rPr>
          <w:sz w:val="28"/>
          <w:szCs w:val="28"/>
        </w:rPr>
        <w:t xml:space="preserve">  профильных предметов в школе, ориентированных </w:t>
      </w:r>
      <w:r w:rsidRPr="0078065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профессиональное самоопределение школьников в </w:t>
      </w:r>
      <w:r w:rsidRPr="00780653">
        <w:rPr>
          <w:sz w:val="28"/>
          <w:szCs w:val="28"/>
        </w:rPr>
        <w:t>профессиях сельскохозяйств</w:t>
      </w:r>
      <w:r>
        <w:rPr>
          <w:sz w:val="28"/>
          <w:szCs w:val="28"/>
        </w:rPr>
        <w:t>енной направленности</w:t>
      </w:r>
      <w:r w:rsidRPr="00780653">
        <w:rPr>
          <w:sz w:val="28"/>
          <w:szCs w:val="28"/>
        </w:rPr>
        <w:t>;</w:t>
      </w:r>
    </w:p>
    <w:p w:rsidR="003C20EC" w:rsidRPr="00FD27B6" w:rsidRDefault="003C20EC" w:rsidP="0029147D">
      <w:pPr>
        <w:numPr>
          <w:ilvl w:val="0"/>
          <w:numId w:val="23"/>
        </w:numPr>
        <w:spacing w:line="360" w:lineRule="auto"/>
        <w:contextualSpacing/>
        <w:jc w:val="both"/>
        <w:rPr>
          <w:sz w:val="28"/>
          <w:szCs w:val="28"/>
        </w:rPr>
      </w:pPr>
      <w:r w:rsidRPr="00FD27B6">
        <w:rPr>
          <w:sz w:val="28"/>
          <w:szCs w:val="28"/>
        </w:rPr>
        <w:t>Н</w:t>
      </w:r>
      <w:r w:rsidR="0029147D">
        <w:rPr>
          <w:sz w:val="28"/>
          <w:szCs w:val="28"/>
        </w:rPr>
        <w:t xml:space="preserve">изкая мотивация воспитанников, </w:t>
      </w:r>
      <w:r w:rsidRPr="00FD27B6">
        <w:rPr>
          <w:sz w:val="28"/>
          <w:szCs w:val="28"/>
        </w:rPr>
        <w:t>педагогов</w:t>
      </w:r>
      <w:r w:rsidR="0029147D">
        <w:rPr>
          <w:sz w:val="28"/>
          <w:szCs w:val="28"/>
        </w:rPr>
        <w:t>, организаций-партнёров</w:t>
      </w:r>
      <w:r w:rsidRPr="00FD27B6">
        <w:rPr>
          <w:sz w:val="28"/>
          <w:szCs w:val="28"/>
        </w:rPr>
        <w:t xml:space="preserve"> в работе проекта</w:t>
      </w:r>
      <w:r>
        <w:rPr>
          <w:sz w:val="28"/>
          <w:szCs w:val="28"/>
        </w:rPr>
        <w:t>;</w:t>
      </w:r>
    </w:p>
    <w:p w:rsidR="003C20EC" w:rsidRDefault="003C20EC" w:rsidP="0029147D">
      <w:pPr>
        <w:pStyle w:val="1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62A12">
        <w:rPr>
          <w:rFonts w:ascii="Times New Roman" w:hAnsi="Times New Roman"/>
          <w:sz w:val="28"/>
          <w:szCs w:val="28"/>
        </w:rPr>
        <w:t>ложности во взаимодействии различных учреждений района;</w:t>
      </w:r>
    </w:p>
    <w:p w:rsidR="003C20EC" w:rsidRPr="0029147D" w:rsidRDefault="003C20EC" w:rsidP="0029147D">
      <w:pPr>
        <w:pStyle w:val="1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2A12">
        <w:rPr>
          <w:rFonts w:ascii="Times New Roman" w:hAnsi="Times New Roman"/>
          <w:sz w:val="28"/>
          <w:szCs w:val="28"/>
        </w:rPr>
        <w:t>едостаточная материально-техническая база</w:t>
      </w:r>
      <w:r w:rsidR="0029147D">
        <w:rPr>
          <w:rFonts w:ascii="Times New Roman" w:hAnsi="Times New Roman"/>
          <w:sz w:val="28"/>
          <w:szCs w:val="28"/>
        </w:rPr>
        <w:t xml:space="preserve"> школы.</w:t>
      </w:r>
    </w:p>
    <w:p w:rsidR="00A14500" w:rsidRPr="00A14500" w:rsidRDefault="00A14500" w:rsidP="00A14500">
      <w:pPr>
        <w:spacing w:after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3A81">
        <w:rPr>
          <w:rFonts w:eastAsia="Times New Roman"/>
          <w:b/>
          <w:bCs/>
          <w:color w:val="000000"/>
          <w:sz w:val="28"/>
          <w:szCs w:val="28"/>
          <w:lang w:eastAsia="ru-RU"/>
        </w:rPr>
        <w:t>Ресурсы, необходимые для реализации проекта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A14500" w:rsidRPr="00A14500" w:rsidRDefault="00C43A81" w:rsidP="00A14500">
      <w:pPr>
        <w:pStyle w:val="a6"/>
        <w:numPr>
          <w:ilvl w:val="0"/>
          <w:numId w:val="18"/>
        </w:numPr>
        <w:spacing w:after="15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A14500">
        <w:rPr>
          <w:rFonts w:eastAsia="Times New Roman"/>
          <w:color w:val="000000"/>
          <w:sz w:val="28"/>
          <w:szCs w:val="28"/>
          <w:lang w:eastAsia="ru-RU"/>
        </w:rPr>
        <w:t>Кадровые</w:t>
      </w:r>
      <w:proofErr w:type="gramEnd"/>
      <w:r w:rsidRPr="00A14500">
        <w:rPr>
          <w:rFonts w:eastAsia="Times New Roman"/>
          <w:color w:val="000000"/>
          <w:sz w:val="28"/>
          <w:szCs w:val="28"/>
          <w:lang w:eastAsia="ru-RU"/>
        </w:rPr>
        <w:t xml:space="preserve">: наличие в школе педагогов, мотивированных на решение данных задач. </w:t>
      </w:r>
    </w:p>
    <w:p w:rsidR="00C43A81" w:rsidRPr="00A14500" w:rsidRDefault="00C43A81" w:rsidP="00A14500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14500">
        <w:rPr>
          <w:rFonts w:eastAsia="Times New Roman"/>
          <w:color w:val="000000"/>
          <w:sz w:val="28"/>
          <w:szCs w:val="28"/>
          <w:lang w:eastAsia="ru-RU"/>
        </w:rPr>
        <w:t>Материальные: возможность использования ресурсов Интернет (компьютерные классы), методическая литература (видеофильмы</w:t>
      </w:r>
      <w:r w:rsidR="00A14500" w:rsidRPr="00A145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14500">
        <w:rPr>
          <w:rFonts w:eastAsia="Times New Roman"/>
          <w:color w:val="000000"/>
          <w:sz w:val="28"/>
          <w:szCs w:val="28"/>
          <w:lang w:eastAsia="ru-RU"/>
        </w:rPr>
        <w:t xml:space="preserve">предоставленные партнерами). Возможность использования </w:t>
      </w:r>
      <w:r w:rsidRPr="00A14500">
        <w:rPr>
          <w:rFonts w:eastAsia="Times New Roman"/>
          <w:color w:val="000000"/>
          <w:sz w:val="28"/>
          <w:szCs w:val="28"/>
          <w:lang w:eastAsia="ru-RU"/>
        </w:rPr>
        <w:lastRenderedPageBreak/>
        <w:t>мультимедийного и другого цифрового оборудования для проведения тематических классных часов</w:t>
      </w:r>
      <w:r w:rsidR="00A14500" w:rsidRPr="00A14500">
        <w:rPr>
          <w:rFonts w:eastAsia="Times New Roman"/>
          <w:color w:val="000000"/>
          <w:sz w:val="28"/>
          <w:szCs w:val="28"/>
          <w:lang w:eastAsia="ru-RU"/>
        </w:rPr>
        <w:t>, кружковых занятий, бесед диспутов</w:t>
      </w:r>
      <w:r w:rsidRPr="00A1450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43A81" w:rsidRPr="00A14500" w:rsidRDefault="00A14500" w:rsidP="00A14500">
      <w:pPr>
        <w:pStyle w:val="a6"/>
        <w:numPr>
          <w:ilvl w:val="0"/>
          <w:numId w:val="18"/>
        </w:numPr>
        <w:spacing w:after="15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14500">
        <w:rPr>
          <w:rFonts w:eastAsia="Times New Roman"/>
          <w:color w:val="000000"/>
          <w:sz w:val="28"/>
          <w:szCs w:val="28"/>
          <w:lang w:eastAsia="ru-RU"/>
        </w:rPr>
        <w:t>Помещения для проведения занятий, территория пришкольного участка.</w:t>
      </w:r>
    </w:p>
    <w:p w:rsidR="00C43A81" w:rsidRPr="00A14500" w:rsidRDefault="00C43A81" w:rsidP="00A14500">
      <w:pPr>
        <w:pStyle w:val="a6"/>
        <w:numPr>
          <w:ilvl w:val="0"/>
          <w:numId w:val="18"/>
        </w:numPr>
        <w:spacing w:after="15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A14500">
        <w:rPr>
          <w:rFonts w:eastAsia="Times New Roman"/>
          <w:color w:val="000000"/>
          <w:sz w:val="28"/>
          <w:szCs w:val="28"/>
          <w:lang w:eastAsia="ru-RU"/>
        </w:rPr>
        <w:t xml:space="preserve">Транспортные: </w:t>
      </w:r>
      <w:r w:rsidR="00A14500" w:rsidRPr="00A14500">
        <w:rPr>
          <w:rFonts w:eastAsia="Times New Roman"/>
          <w:color w:val="000000"/>
          <w:sz w:val="28"/>
          <w:szCs w:val="28"/>
          <w:lang w:eastAsia="ru-RU"/>
        </w:rPr>
        <w:t>автобус для организации экскурсий на предприятия</w:t>
      </w:r>
      <w:r w:rsidRPr="00A14500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C43A81" w:rsidRDefault="00C43A81" w:rsidP="00A14500">
      <w:pPr>
        <w:pStyle w:val="a6"/>
        <w:numPr>
          <w:ilvl w:val="0"/>
          <w:numId w:val="18"/>
        </w:numPr>
        <w:spacing w:after="15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14500">
        <w:rPr>
          <w:rFonts w:eastAsia="Times New Roman"/>
          <w:color w:val="000000"/>
          <w:sz w:val="28"/>
          <w:szCs w:val="28"/>
          <w:lang w:eastAsia="ru-RU"/>
        </w:rPr>
        <w:t>Финансовые: собственные средства, спонсорские средства, добровольные пожертвования.</w:t>
      </w:r>
    </w:p>
    <w:p w:rsidR="00A14500" w:rsidRPr="003C20EC" w:rsidRDefault="00A14500" w:rsidP="003C20EC">
      <w:pPr>
        <w:spacing w:after="150" w:line="360" w:lineRule="auto"/>
        <w:ind w:left="360"/>
        <w:jc w:val="both"/>
      </w:pPr>
      <w:r w:rsidRPr="00A14500">
        <w:rPr>
          <w:rFonts w:eastAsia="Times New Roman"/>
          <w:b/>
          <w:color w:val="000000"/>
          <w:sz w:val="28"/>
          <w:szCs w:val="28"/>
          <w:lang w:eastAsia="ru-RU"/>
        </w:rPr>
        <w:t>Ожидаемые результаты</w:t>
      </w:r>
      <w:r w:rsidR="003C20EC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A14500" w:rsidRPr="003C20EC" w:rsidRDefault="00A14500" w:rsidP="003C20EC">
      <w:pPr>
        <w:pStyle w:val="21"/>
        <w:numPr>
          <w:ilvl w:val="0"/>
          <w:numId w:val="21"/>
        </w:numPr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3C20EC">
        <w:rPr>
          <w:rFonts w:ascii="Times New Roman" w:hAnsi="Times New Roman" w:cs="Times New Roman"/>
        </w:rPr>
        <w:t>включение обучающихся</w:t>
      </w:r>
      <w:proofErr w:type="gramStart"/>
      <w:r w:rsidRPr="003C20EC">
        <w:rPr>
          <w:rFonts w:ascii="Times New Roman" w:hAnsi="Times New Roman" w:cs="Times New Roman"/>
        </w:rPr>
        <w:t xml:space="preserve"> ,</w:t>
      </w:r>
      <w:proofErr w:type="gramEnd"/>
      <w:r w:rsidRPr="003C20EC">
        <w:rPr>
          <w:rFonts w:ascii="Times New Roman" w:hAnsi="Times New Roman" w:cs="Times New Roman"/>
        </w:rPr>
        <w:t xml:space="preserve"> родителей, сообщества в целом в социально - значимую деятельность;</w:t>
      </w:r>
    </w:p>
    <w:p w:rsidR="00A14500" w:rsidRPr="003C20EC" w:rsidRDefault="00A14500" w:rsidP="003C20EC">
      <w:pPr>
        <w:pStyle w:val="21"/>
        <w:numPr>
          <w:ilvl w:val="0"/>
          <w:numId w:val="21"/>
        </w:numPr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3C20EC">
        <w:rPr>
          <w:rFonts w:ascii="Times New Roman" w:hAnsi="Times New Roman" w:cs="Times New Roman"/>
        </w:rPr>
        <w:t>рост социальной активности школьников, активизация деятельности родителей, педагогов, представителей социума;</w:t>
      </w:r>
    </w:p>
    <w:p w:rsidR="003C20EC" w:rsidRPr="003C20EC" w:rsidRDefault="00A14500" w:rsidP="003C20EC">
      <w:pPr>
        <w:pStyle w:val="21"/>
        <w:numPr>
          <w:ilvl w:val="0"/>
          <w:numId w:val="21"/>
        </w:numPr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3C20EC">
        <w:rPr>
          <w:rFonts w:ascii="Times New Roman" w:hAnsi="Times New Roman" w:cs="Times New Roman"/>
        </w:rPr>
        <w:t xml:space="preserve">использование возможностей сообщества для насыщения образовательного процесса более богатым содержанием и разнообразными формами, а также обеспечение занятости и развития личности </w:t>
      </w:r>
    </w:p>
    <w:p w:rsidR="00A14500" w:rsidRPr="003C20EC" w:rsidRDefault="00A14500" w:rsidP="003C20EC">
      <w:pPr>
        <w:pStyle w:val="21"/>
        <w:numPr>
          <w:ilvl w:val="0"/>
          <w:numId w:val="21"/>
        </w:numPr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3C20EC">
        <w:rPr>
          <w:rFonts w:ascii="Times New Roman" w:hAnsi="Times New Roman" w:cs="Times New Roman"/>
        </w:rPr>
        <w:t>выстраивание партнерских отношений с социумом;</w:t>
      </w:r>
    </w:p>
    <w:p w:rsidR="00A14500" w:rsidRPr="003C20EC" w:rsidRDefault="00A14500" w:rsidP="003C20EC">
      <w:pPr>
        <w:pStyle w:val="21"/>
        <w:numPr>
          <w:ilvl w:val="0"/>
          <w:numId w:val="21"/>
        </w:numPr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3C20EC">
        <w:rPr>
          <w:rFonts w:ascii="Times New Roman" w:hAnsi="Times New Roman" w:cs="Times New Roman"/>
        </w:rPr>
        <w:t xml:space="preserve">привлечение дополнительных ресурсов, необходимых для развития школы; </w:t>
      </w:r>
    </w:p>
    <w:p w:rsidR="00A14500" w:rsidRPr="003C20EC" w:rsidRDefault="00A14500" w:rsidP="003C20EC">
      <w:pPr>
        <w:pStyle w:val="21"/>
        <w:numPr>
          <w:ilvl w:val="0"/>
          <w:numId w:val="21"/>
        </w:numPr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3C20EC">
        <w:rPr>
          <w:rFonts w:ascii="Times New Roman" w:hAnsi="Times New Roman" w:cs="Times New Roman"/>
        </w:rPr>
        <w:t xml:space="preserve">расширение представления детей о мире профессий, о профессиональном самоопределении; </w:t>
      </w:r>
    </w:p>
    <w:p w:rsidR="00A14500" w:rsidRPr="003C20EC" w:rsidRDefault="00A14500" w:rsidP="003C20EC">
      <w:pPr>
        <w:pStyle w:val="21"/>
        <w:numPr>
          <w:ilvl w:val="0"/>
          <w:numId w:val="21"/>
        </w:numPr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3C20EC">
        <w:rPr>
          <w:rFonts w:ascii="Times New Roman" w:hAnsi="Times New Roman" w:cs="Times New Roman"/>
        </w:rPr>
        <w:t>побуждение детей к самостоятельному и ответственному выбору профессии, к активной позиции на рынке труда, к определению целей и приоритетов в своей жизни, к самопознанию, саморазвитию.</w:t>
      </w:r>
    </w:p>
    <w:p w:rsidR="003C20EC" w:rsidRPr="003C20EC" w:rsidRDefault="00A14500" w:rsidP="003C20EC">
      <w:pPr>
        <w:pStyle w:val="1"/>
        <w:numPr>
          <w:ilvl w:val="0"/>
          <w:numId w:val="21"/>
        </w:numPr>
      </w:pPr>
      <w:r w:rsidRPr="003C20EC">
        <w:t xml:space="preserve">Увеличение доли </w:t>
      </w:r>
      <w:proofErr w:type="gramStart"/>
      <w:r w:rsidRPr="003C20EC">
        <w:t>обучающихся</w:t>
      </w:r>
      <w:proofErr w:type="gramEnd"/>
      <w:r w:rsidRPr="003C20EC">
        <w:t xml:space="preserve"> ОУ района профессионально ориентированных на  профессии сельскохозяйственной направленности </w:t>
      </w:r>
    </w:p>
    <w:p w:rsidR="00A14500" w:rsidRPr="003C20EC" w:rsidRDefault="00A14500" w:rsidP="003C20EC">
      <w:pPr>
        <w:pStyle w:val="1"/>
        <w:numPr>
          <w:ilvl w:val="0"/>
          <w:numId w:val="21"/>
        </w:numPr>
      </w:pPr>
      <w:r w:rsidRPr="003C20EC">
        <w:lastRenderedPageBreak/>
        <w:t xml:space="preserve">Увеличение доли детей, посещающих внеурочную деятельность, направленных </w:t>
      </w:r>
      <w:r w:rsidR="003C20EC" w:rsidRPr="003C20EC">
        <w:t xml:space="preserve">на </w:t>
      </w:r>
      <w:r w:rsidRPr="003C20EC">
        <w:t>профессиональное, трудовое, экологическое воспитание</w:t>
      </w:r>
      <w:proofErr w:type="gramStart"/>
      <w:r w:rsidRPr="003C20EC">
        <w:t xml:space="preserve"> .</w:t>
      </w:r>
      <w:proofErr w:type="gramEnd"/>
    </w:p>
    <w:p w:rsidR="003C20EC" w:rsidRPr="003C20EC" w:rsidRDefault="00A14500" w:rsidP="003C20EC">
      <w:pPr>
        <w:pStyle w:val="1"/>
        <w:numPr>
          <w:ilvl w:val="0"/>
          <w:numId w:val="21"/>
        </w:numPr>
      </w:pPr>
      <w:r w:rsidRPr="003C20EC">
        <w:t>Удовлетворенность детей, родителей и педагогов результатами проекта образовательного учреждения</w:t>
      </w:r>
    </w:p>
    <w:p w:rsidR="003C20EC" w:rsidRPr="003C20EC" w:rsidRDefault="00A14500" w:rsidP="003C20EC">
      <w:pPr>
        <w:pStyle w:val="1"/>
        <w:numPr>
          <w:ilvl w:val="0"/>
          <w:numId w:val="21"/>
        </w:numPr>
      </w:pPr>
      <w:r w:rsidRPr="003C20EC">
        <w:t>Ценностные ориентации школьников: позитивная мотивация к труду и будущей профессии, наличие цели в жизни, стремление к саморазвитию</w:t>
      </w:r>
    </w:p>
    <w:p w:rsidR="00A14500" w:rsidRPr="003C20EC" w:rsidRDefault="00A14500" w:rsidP="003C20EC">
      <w:pPr>
        <w:pStyle w:val="1"/>
        <w:numPr>
          <w:ilvl w:val="0"/>
          <w:numId w:val="21"/>
        </w:numPr>
      </w:pPr>
      <w:r w:rsidRPr="003C20EC">
        <w:rPr>
          <w:bCs/>
        </w:rPr>
        <w:t>Повышение мотивации к изучению предметов естественнонаучного цикла;</w:t>
      </w:r>
    </w:p>
    <w:p w:rsidR="00A14500" w:rsidRPr="003C20EC" w:rsidRDefault="00A14500" w:rsidP="003C20EC">
      <w:pPr>
        <w:pStyle w:val="1"/>
        <w:numPr>
          <w:ilvl w:val="0"/>
          <w:numId w:val="21"/>
        </w:numPr>
      </w:pPr>
      <w:r w:rsidRPr="003C20EC">
        <w:rPr>
          <w:bCs/>
        </w:rPr>
        <w:t xml:space="preserve">Увеличение доли </w:t>
      </w:r>
      <w:proofErr w:type="gramStart"/>
      <w:r w:rsidRPr="003C20EC">
        <w:rPr>
          <w:bCs/>
        </w:rPr>
        <w:t>обучающихся</w:t>
      </w:r>
      <w:proofErr w:type="gramEnd"/>
      <w:r w:rsidRPr="003C20EC">
        <w:rPr>
          <w:bCs/>
        </w:rPr>
        <w:t>, вовлеченных в научно-исследовательскую, практическую, природоохранную и оздоровительную деятельность;</w:t>
      </w:r>
    </w:p>
    <w:p w:rsidR="00A14500" w:rsidRPr="003C20EC" w:rsidRDefault="00A14500" w:rsidP="003C20EC">
      <w:pPr>
        <w:pStyle w:val="1"/>
        <w:numPr>
          <w:ilvl w:val="0"/>
          <w:numId w:val="21"/>
        </w:numPr>
      </w:pPr>
      <w:r w:rsidRPr="003C20EC">
        <w:rPr>
          <w:bCs/>
        </w:rPr>
        <w:t xml:space="preserve">Увеличение количества обучающихся, принимающих участие в научно-практических конференциях, конкурсах, выставках разного уровня агротехнологической направленности; </w:t>
      </w:r>
    </w:p>
    <w:p w:rsidR="00A14500" w:rsidRPr="003C20EC" w:rsidRDefault="00A14500" w:rsidP="003C20EC">
      <w:pPr>
        <w:pStyle w:val="1"/>
        <w:numPr>
          <w:ilvl w:val="0"/>
          <w:numId w:val="21"/>
        </w:numPr>
      </w:pPr>
      <w:r w:rsidRPr="003C20EC">
        <w:rPr>
          <w:bCs/>
        </w:rPr>
        <w:t xml:space="preserve">Укрепление МТБ школы. </w:t>
      </w:r>
    </w:p>
    <w:p w:rsidR="00A14500" w:rsidRPr="003C20EC" w:rsidRDefault="00A14500" w:rsidP="003C20EC">
      <w:pPr>
        <w:spacing w:after="150" w:line="360" w:lineRule="auto"/>
        <w:ind w:left="36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43A81" w:rsidRPr="003C20EC" w:rsidRDefault="00C43A81" w:rsidP="00990B48">
      <w:pPr>
        <w:tabs>
          <w:tab w:val="left" w:pos="3390"/>
        </w:tabs>
      </w:pPr>
    </w:p>
    <w:p w:rsidR="003C20EC" w:rsidRDefault="003C20EC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7F27A9" w:rsidRDefault="007F27A9">
      <w:pPr>
        <w:tabs>
          <w:tab w:val="left" w:pos="3390"/>
        </w:tabs>
      </w:pPr>
    </w:p>
    <w:p w:rsidR="007F27A9" w:rsidRDefault="007F27A9">
      <w:pPr>
        <w:tabs>
          <w:tab w:val="left" w:pos="3390"/>
        </w:tabs>
      </w:pPr>
    </w:p>
    <w:p w:rsidR="007F27A9" w:rsidRDefault="007F27A9">
      <w:pPr>
        <w:tabs>
          <w:tab w:val="left" w:pos="3390"/>
        </w:tabs>
      </w:pPr>
    </w:p>
    <w:p w:rsidR="007F27A9" w:rsidRDefault="007F27A9">
      <w:pPr>
        <w:tabs>
          <w:tab w:val="left" w:pos="3390"/>
        </w:tabs>
      </w:pPr>
    </w:p>
    <w:p w:rsidR="007F27A9" w:rsidRDefault="007F27A9">
      <w:pPr>
        <w:tabs>
          <w:tab w:val="left" w:pos="3390"/>
        </w:tabs>
      </w:pPr>
    </w:p>
    <w:p w:rsidR="007F27A9" w:rsidRDefault="007F27A9">
      <w:pPr>
        <w:tabs>
          <w:tab w:val="left" w:pos="3390"/>
        </w:tabs>
      </w:pPr>
    </w:p>
    <w:p w:rsidR="007F27A9" w:rsidRDefault="007F27A9">
      <w:pPr>
        <w:tabs>
          <w:tab w:val="left" w:pos="3390"/>
        </w:tabs>
      </w:pPr>
    </w:p>
    <w:p w:rsidR="007F27A9" w:rsidRDefault="007F27A9">
      <w:pPr>
        <w:tabs>
          <w:tab w:val="left" w:pos="3390"/>
        </w:tabs>
      </w:pPr>
      <w:bookmarkStart w:id="1" w:name="_GoBack"/>
      <w:bookmarkEnd w:id="1"/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29147D" w:rsidRDefault="0029147D">
      <w:pPr>
        <w:tabs>
          <w:tab w:val="left" w:pos="3390"/>
        </w:tabs>
      </w:pPr>
    </w:p>
    <w:p w:rsidR="006A2F3B" w:rsidRPr="007968B0" w:rsidRDefault="0029147D" w:rsidP="006A2F3B">
      <w:pPr>
        <w:pStyle w:val="10"/>
        <w:shd w:val="clear" w:color="auto" w:fill="FFFFFF"/>
        <w:spacing w:before="0" w:beforeAutospacing="0" w:after="120" w:afterAutospacing="0"/>
        <w:ind w:left="150" w:right="150"/>
        <w:rPr>
          <w:bCs w:val="0"/>
          <w:color w:val="FF0000"/>
          <w:sz w:val="28"/>
          <w:szCs w:val="28"/>
        </w:rPr>
      </w:pPr>
      <w:r w:rsidRPr="007968B0">
        <w:rPr>
          <w:bCs w:val="0"/>
          <w:color w:val="FF0000"/>
          <w:sz w:val="28"/>
          <w:szCs w:val="28"/>
        </w:rPr>
        <w:t>Нормативно-правовое обеспечение реализации проекта:</w:t>
      </w:r>
    </w:p>
    <w:p w:rsidR="0029147D" w:rsidRDefault="0029147D">
      <w:pPr>
        <w:tabs>
          <w:tab w:val="left" w:pos="3390"/>
        </w:tabs>
        <w:rPr>
          <w:color w:val="FF0000"/>
        </w:rPr>
      </w:pPr>
    </w:p>
    <w:p w:rsidR="006A2F3B" w:rsidRPr="006A2F3B" w:rsidRDefault="006A2F3B">
      <w:pPr>
        <w:tabs>
          <w:tab w:val="left" w:pos="3390"/>
        </w:tabs>
        <w:rPr>
          <w:b/>
          <w:color w:val="FF0000"/>
          <w:sz w:val="28"/>
          <w:szCs w:val="28"/>
        </w:rPr>
      </w:pPr>
      <w:r w:rsidRPr="006A2F3B">
        <w:rPr>
          <w:b/>
          <w:color w:val="FF0000"/>
          <w:sz w:val="28"/>
          <w:szCs w:val="28"/>
        </w:rPr>
        <w:t>Бюджет:</w:t>
      </w:r>
    </w:p>
    <w:sectPr w:rsidR="006A2F3B" w:rsidRPr="006A2F3B" w:rsidSect="007F27A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67" w:rsidRDefault="00295467" w:rsidP="00765BC0">
      <w:r>
        <w:separator/>
      </w:r>
    </w:p>
  </w:endnote>
  <w:endnote w:type="continuationSeparator" w:id="0">
    <w:p w:rsidR="00295467" w:rsidRDefault="00295467" w:rsidP="0076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942434"/>
      <w:docPartObj>
        <w:docPartGallery w:val="Page Numbers (Bottom of Page)"/>
        <w:docPartUnique/>
      </w:docPartObj>
    </w:sdtPr>
    <w:sdtContent>
      <w:p w:rsidR="00833540" w:rsidRDefault="0083354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61F">
          <w:rPr>
            <w:noProof/>
          </w:rPr>
          <w:t>12</w:t>
        </w:r>
        <w:r>
          <w:fldChar w:fldCharType="end"/>
        </w:r>
      </w:p>
    </w:sdtContent>
  </w:sdt>
  <w:p w:rsidR="00833540" w:rsidRDefault="008335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67" w:rsidRDefault="00295467" w:rsidP="00765BC0">
      <w:r>
        <w:separator/>
      </w:r>
    </w:p>
  </w:footnote>
  <w:footnote w:type="continuationSeparator" w:id="0">
    <w:p w:rsidR="00295467" w:rsidRDefault="00295467" w:rsidP="0076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48B"/>
    <w:multiLevelType w:val="hybridMultilevel"/>
    <w:tmpl w:val="9150473A"/>
    <w:lvl w:ilvl="0" w:tplc="F36AF46C">
      <w:start w:val="2"/>
      <w:numFmt w:val="decimal"/>
      <w:lvlText w:val="%1."/>
      <w:lvlJc w:val="left"/>
      <w:pPr>
        <w:ind w:left="39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182A00"/>
    <w:multiLevelType w:val="hybridMultilevel"/>
    <w:tmpl w:val="3130505E"/>
    <w:lvl w:ilvl="0" w:tplc="B778EB4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0DBF"/>
    <w:multiLevelType w:val="multilevel"/>
    <w:tmpl w:val="277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26B5F"/>
    <w:multiLevelType w:val="hybridMultilevel"/>
    <w:tmpl w:val="CA62C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52D4A"/>
    <w:multiLevelType w:val="multilevel"/>
    <w:tmpl w:val="6A862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00EA4"/>
    <w:multiLevelType w:val="hybridMultilevel"/>
    <w:tmpl w:val="FAA42ABE"/>
    <w:lvl w:ilvl="0" w:tplc="34284CB8">
      <w:start w:val="1"/>
      <w:numFmt w:val="decimal"/>
      <w:lvlText w:val="%1."/>
      <w:lvlJc w:val="left"/>
      <w:pPr>
        <w:ind w:left="394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02D7"/>
    <w:multiLevelType w:val="hybridMultilevel"/>
    <w:tmpl w:val="301AA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3399E"/>
    <w:multiLevelType w:val="hybridMultilevel"/>
    <w:tmpl w:val="5F220B52"/>
    <w:lvl w:ilvl="0" w:tplc="D688AA14">
      <w:start w:val="1"/>
      <w:numFmt w:val="decimal"/>
      <w:lvlText w:val="%1."/>
      <w:lvlJc w:val="left"/>
      <w:pPr>
        <w:tabs>
          <w:tab w:val="num" w:pos="1587"/>
        </w:tabs>
        <w:ind w:left="158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3A9C35AB"/>
    <w:multiLevelType w:val="hybridMultilevel"/>
    <w:tmpl w:val="4A3A0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85AE6"/>
    <w:multiLevelType w:val="hybridMultilevel"/>
    <w:tmpl w:val="FB4E7522"/>
    <w:lvl w:ilvl="0" w:tplc="864EB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337D2C"/>
    <w:multiLevelType w:val="hybridMultilevel"/>
    <w:tmpl w:val="C17080E0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F4334"/>
    <w:multiLevelType w:val="hybridMultilevel"/>
    <w:tmpl w:val="CD52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8163F"/>
    <w:multiLevelType w:val="hybridMultilevel"/>
    <w:tmpl w:val="53DED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0768BD"/>
    <w:multiLevelType w:val="hybridMultilevel"/>
    <w:tmpl w:val="AF7A81FE"/>
    <w:lvl w:ilvl="0" w:tplc="2728761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96DF3"/>
    <w:multiLevelType w:val="hybridMultilevel"/>
    <w:tmpl w:val="8048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2F7729"/>
    <w:multiLevelType w:val="hybridMultilevel"/>
    <w:tmpl w:val="7E0E4E7A"/>
    <w:lvl w:ilvl="0" w:tplc="3836EB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5A60B8"/>
    <w:multiLevelType w:val="hybridMultilevel"/>
    <w:tmpl w:val="651E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80F70"/>
    <w:multiLevelType w:val="hybridMultilevel"/>
    <w:tmpl w:val="F19A4A08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F547B"/>
    <w:multiLevelType w:val="hybridMultilevel"/>
    <w:tmpl w:val="8DE2A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ED47D4"/>
    <w:multiLevelType w:val="hybridMultilevel"/>
    <w:tmpl w:val="9354606E"/>
    <w:lvl w:ilvl="0" w:tplc="9C4A485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9F60D9"/>
    <w:multiLevelType w:val="hybridMultilevel"/>
    <w:tmpl w:val="79763C1A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A770E"/>
    <w:multiLevelType w:val="hybridMultilevel"/>
    <w:tmpl w:val="52760C1A"/>
    <w:lvl w:ilvl="0" w:tplc="7D84CF0A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022C0"/>
    <w:multiLevelType w:val="hybridMultilevel"/>
    <w:tmpl w:val="C3B2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62467"/>
    <w:multiLevelType w:val="hybridMultilevel"/>
    <w:tmpl w:val="8346936A"/>
    <w:lvl w:ilvl="0" w:tplc="E68E858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3"/>
  </w:num>
  <w:num w:numId="5">
    <w:abstractNumId w:val="19"/>
  </w:num>
  <w:num w:numId="6">
    <w:abstractNumId w:val="16"/>
  </w:num>
  <w:num w:numId="7">
    <w:abstractNumId w:val="15"/>
  </w:num>
  <w:num w:numId="8">
    <w:abstractNumId w:val="22"/>
  </w:num>
  <w:num w:numId="9">
    <w:abstractNumId w:val="3"/>
  </w:num>
  <w:num w:numId="10">
    <w:abstractNumId w:val="6"/>
  </w:num>
  <w:num w:numId="11">
    <w:abstractNumId w:val="11"/>
  </w:num>
  <w:num w:numId="12">
    <w:abstractNumId w:val="18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2"/>
  </w:num>
  <w:num w:numId="18">
    <w:abstractNumId w:val="17"/>
  </w:num>
  <w:num w:numId="19">
    <w:abstractNumId w:val="13"/>
  </w:num>
  <w:num w:numId="20">
    <w:abstractNumId w:val="21"/>
  </w:num>
  <w:num w:numId="21">
    <w:abstractNumId w:val="20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62483"/>
    <w:rsid w:val="000C4675"/>
    <w:rsid w:val="00107037"/>
    <w:rsid w:val="001153F9"/>
    <w:rsid w:val="0017484B"/>
    <w:rsid w:val="0029147D"/>
    <w:rsid w:val="00292029"/>
    <w:rsid w:val="00295467"/>
    <w:rsid w:val="002B478E"/>
    <w:rsid w:val="003C20EC"/>
    <w:rsid w:val="00480266"/>
    <w:rsid w:val="0052007B"/>
    <w:rsid w:val="005A5B12"/>
    <w:rsid w:val="005B79E0"/>
    <w:rsid w:val="005C2945"/>
    <w:rsid w:val="00652367"/>
    <w:rsid w:val="006A2F3B"/>
    <w:rsid w:val="00756FD8"/>
    <w:rsid w:val="00765BC0"/>
    <w:rsid w:val="007968B0"/>
    <w:rsid w:val="007F27A9"/>
    <w:rsid w:val="0080461F"/>
    <w:rsid w:val="00831394"/>
    <w:rsid w:val="00833540"/>
    <w:rsid w:val="00834679"/>
    <w:rsid w:val="009051DB"/>
    <w:rsid w:val="00914ABD"/>
    <w:rsid w:val="009155F0"/>
    <w:rsid w:val="00990B48"/>
    <w:rsid w:val="009A0EC5"/>
    <w:rsid w:val="009D4546"/>
    <w:rsid w:val="00A13B1D"/>
    <w:rsid w:val="00A14500"/>
    <w:rsid w:val="00A75D05"/>
    <w:rsid w:val="00B00527"/>
    <w:rsid w:val="00B15584"/>
    <w:rsid w:val="00C43A81"/>
    <w:rsid w:val="00C53950"/>
    <w:rsid w:val="00C57BC9"/>
    <w:rsid w:val="00CB3519"/>
    <w:rsid w:val="00E0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0">
    <w:name w:val="heading 1"/>
    <w:basedOn w:val="a"/>
    <w:link w:val="11"/>
    <w:uiPriority w:val="9"/>
    <w:qFormat/>
    <w:rsid w:val="002B47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7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1153F9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4">
    <w:name w:val="Абзац Знак"/>
    <w:basedOn w:val="a0"/>
    <w:link w:val="a3"/>
    <w:rsid w:val="00115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10703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107037"/>
    <w:pPr>
      <w:shd w:val="clear" w:color="auto" w:fill="FFFFFF"/>
      <w:spacing w:before="300" w:line="322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107037"/>
    <w:pPr>
      <w:ind w:left="720"/>
      <w:contextualSpacing/>
    </w:pPr>
  </w:style>
  <w:style w:type="paragraph" w:styleId="a7">
    <w:name w:val="Normal (Web)"/>
    <w:basedOn w:val="a"/>
    <w:uiPriority w:val="99"/>
    <w:rsid w:val="009155F0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200">
    <w:name w:val="20"/>
    <w:basedOn w:val="a"/>
    <w:rsid w:val="005B79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00">
    <w:name w:val="10"/>
    <w:basedOn w:val="a"/>
    <w:rsid w:val="005B79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timesnewroman85pt">
    <w:name w:val="3timesnewroman85pt"/>
    <w:basedOn w:val="a0"/>
    <w:rsid w:val="005B79E0"/>
  </w:style>
  <w:style w:type="character" w:customStyle="1" w:styleId="11">
    <w:name w:val="Заголовок 1 Знак"/>
    <w:basedOn w:val="a0"/>
    <w:link w:val="10"/>
    <w:uiPriority w:val="9"/>
    <w:rsid w:val="002B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2B47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78E"/>
  </w:style>
  <w:style w:type="character" w:customStyle="1" w:styleId="40">
    <w:name w:val="Заголовок 4 Знак"/>
    <w:basedOn w:val="a0"/>
    <w:link w:val="4"/>
    <w:uiPriority w:val="9"/>
    <w:semiHidden/>
    <w:rsid w:val="002B47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756FD8"/>
    <w:rPr>
      <w:b/>
      <w:bCs/>
    </w:rPr>
  </w:style>
  <w:style w:type="paragraph" w:styleId="aa">
    <w:name w:val="header"/>
    <w:basedOn w:val="a"/>
    <w:link w:val="ab"/>
    <w:uiPriority w:val="99"/>
    <w:unhideWhenUsed/>
    <w:rsid w:val="0052007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20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2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1">
    <w:name w:val="Булет 1"/>
    <w:basedOn w:val="a3"/>
    <w:rsid w:val="00A14500"/>
    <w:pPr>
      <w:numPr>
        <w:numId w:val="19"/>
      </w:numPr>
    </w:pPr>
  </w:style>
  <w:style w:type="paragraph" w:customStyle="1" w:styleId="12">
    <w:name w:val="Абзац списка1"/>
    <w:basedOn w:val="a"/>
    <w:rsid w:val="003C2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765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5B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e">
    <w:name w:val="annotation reference"/>
    <w:basedOn w:val="a0"/>
    <w:uiPriority w:val="99"/>
    <w:semiHidden/>
    <w:unhideWhenUsed/>
    <w:rsid w:val="007F27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27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27A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27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27A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7F27A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27A9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0">
    <w:name w:val="heading 1"/>
    <w:basedOn w:val="a"/>
    <w:link w:val="11"/>
    <w:uiPriority w:val="9"/>
    <w:qFormat/>
    <w:rsid w:val="002B47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7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1153F9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4">
    <w:name w:val="Абзац Знак"/>
    <w:basedOn w:val="a0"/>
    <w:link w:val="a3"/>
    <w:rsid w:val="00115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10703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107037"/>
    <w:pPr>
      <w:shd w:val="clear" w:color="auto" w:fill="FFFFFF"/>
      <w:spacing w:before="300" w:line="322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107037"/>
    <w:pPr>
      <w:ind w:left="720"/>
      <w:contextualSpacing/>
    </w:pPr>
  </w:style>
  <w:style w:type="paragraph" w:styleId="a7">
    <w:name w:val="Normal (Web)"/>
    <w:basedOn w:val="a"/>
    <w:uiPriority w:val="99"/>
    <w:rsid w:val="009155F0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200">
    <w:name w:val="20"/>
    <w:basedOn w:val="a"/>
    <w:rsid w:val="005B79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00">
    <w:name w:val="10"/>
    <w:basedOn w:val="a"/>
    <w:rsid w:val="005B79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timesnewroman85pt">
    <w:name w:val="3timesnewroman85pt"/>
    <w:basedOn w:val="a0"/>
    <w:rsid w:val="005B79E0"/>
  </w:style>
  <w:style w:type="character" w:customStyle="1" w:styleId="11">
    <w:name w:val="Заголовок 1 Знак"/>
    <w:basedOn w:val="a0"/>
    <w:link w:val="10"/>
    <w:uiPriority w:val="9"/>
    <w:rsid w:val="002B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2B47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78E"/>
  </w:style>
  <w:style w:type="character" w:customStyle="1" w:styleId="40">
    <w:name w:val="Заголовок 4 Знак"/>
    <w:basedOn w:val="a0"/>
    <w:link w:val="4"/>
    <w:uiPriority w:val="9"/>
    <w:semiHidden/>
    <w:rsid w:val="002B47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756FD8"/>
    <w:rPr>
      <w:b/>
      <w:bCs/>
    </w:rPr>
  </w:style>
  <w:style w:type="paragraph" w:styleId="aa">
    <w:name w:val="header"/>
    <w:basedOn w:val="a"/>
    <w:link w:val="ab"/>
    <w:uiPriority w:val="99"/>
    <w:unhideWhenUsed/>
    <w:rsid w:val="0052007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20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2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1">
    <w:name w:val="Булет 1"/>
    <w:basedOn w:val="a3"/>
    <w:rsid w:val="00A14500"/>
    <w:pPr>
      <w:numPr>
        <w:numId w:val="19"/>
      </w:numPr>
    </w:pPr>
  </w:style>
  <w:style w:type="paragraph" w:customStyle="1" w:styleId="12">
    <w:name w:val="Абзац списка1"/>
    <w:basedOn w:val="a"/>
    <w:rsid w:val="003C2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765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5B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e">
    <w:name w:val="annotation reference"/>
    <w:basedOn w:val="a0"/>
    <w:uiPriority w:val="99"/>
    <w:semiHidden/>
    <w:unhideWhenUsed/>
    <w:rsid w:val="007F27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27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27A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27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27A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7F27A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27A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rkobl.ru/sites/agroline/news/2510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lovoy-kirov.ru/id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E89B-D297-4E85-B38A-F7E883D5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СШ пгт Оричи</Company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Даровских</dc:creator>
  <cp:keywords/>
  <dc:description/>
  <cp:lastModifiedBy>ЗамСоц</cp:lastModifiedBy>
  <cp:revision>3</cp:revision>
  <cp:lastPrinted>2017-10-31T18:12:00Z</cp:lastPrinted>
  <dcterms:created xsi:type="dcterms:W3CDTF">2017-10-30T17:47:00Z</dcterms:created>
  <dcterms:modified xsi:type="dcterms:W3CDTF">2017-10-31T18:14:00Z</dcterms:modified>
</cp:coreProperties>
</file>