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01"/>
      </w:tblGrid>
      <w:tr w:rsidR="003B2EDD" w:rsidTr="00E13EEF">
        <w:tc>
          <w:tcPr>
            <w:tcW w:w="3544" w:type="dxa"/>
          </w:tcPr>
          <w:p w:rsidR="003B2EDD" w:rsidRDefault="003B2EDD" w:rsidP="00D20CAA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3B2EDD" w:rsidRDefault="00E13EEF" w:rsidP="00D20CAA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F">
              <w:rPr>
                <w:noProof/>
                <w:lang w:eastAsia="ru-RU"/>
              </w:rPr>
              <w:drawing>
                <wp:inline distT="0" distB="0" distL="0" distR="0" wp14:anchorId="46FF8498" wp14:editId="538E94C2">
                  <wp:extent cx="3772852" cy="13047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710" cy="132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CAA" w:rsidRDefault="00D20CAA" w:rsidP="00D20CAA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D1" w:rsidRDefault="00DD29D1" w:rsidP="00D20CAA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A" w:rsidRPr="0067237C" w:rsidRDefault="00D20CAA" w:rsidP="00D20CAA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7C">
        <w:rPr>
          <w:rFonts w:ascii="Times New Roman" w:hAnsi="Times New Roman" w:cs="Times New Roman"/>
          <w:b/>
          <w:sz w:val="24"/>
          <w:szCs w:val="24"/>
        </w:rPr>
        <w:t xml:space="preserve">План мероприятий ИРО Кировской области </w:t>
      </w:r>
    </w:p>
    <w:p w:rsidR="00D20CAA" w:rsidRPr="0067237C" w:rsidRDefault="00D20CAA" w:rsidP="00D20CAA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7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67237C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23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D20CAA" w:rsidRPr="0067237C" w:rsidRDefault="00D20CAA" w:rsidP="00D20CAA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2126"/>
      </w:tblGrid>
      <w:tr w:rsidR="00D20CAA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CAA" w:rsidRPr="0067237C" w:rsidRDefault="00D20CAA" w:rsidP="008076B2">
            <w:pPr>
              <w:pStyle w:val="1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CAA" w:rsidRPr="0067237C" w:rsidRDefault="00D20CAA" w:rsidP="008076B2">
            <w:pPr>
              <w:pStyle w:val="1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CAA" w:rsidRPr="0067237C" w:rsidRDefault="00D20CAA" w:rsidP="008076B2">
            <w:pPr>
              <w:pStyle w:val="1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0CAA" w:rsidRPr="0067237C" w:rsidTr="00D20CAA">
        <w:trPr>
          <w:trHeight w:val="45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CAA" w:rsidRPr="0067237C" w:rsidRDefault="00D20CAA" w:rsidP="008076B2">
            <w:pPr>
              <w:pStyle w:val="1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20CAA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AA" w:rsidRPr="0067237C" w:rsidRDefault="00D20CAA" w:rsidP="008076B2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C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37C">
              <w:rPr>
                <w:rFonts w:ascii="Times New Roman" w:hAnsi="Times New Roman" w:cs="Times New Roman"/>
                <w:sz w:val="24"/>
                <w:szCs w:val="24"/>
              </w:rPr>
              <w:t xml:space="preserve"> Ученого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AA" w:rsidRPr="0067237C" w:rsidRDefault="00D20CAA" w:rsidP="008076B2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AA" w:rsidRPr="0067237C" w:rsidRDefault="00D20CAA" w:rsidP="004401C7">
            <w:pPr>
              <w:pStyle w:val="1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Машарова Т.В.</w:t>
            </w:r>
          </w:p>
        </w:tc>
      </w:tr>
      <w:tr w:rsidR="00D20CAA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AA" w:rsidRPr="0067237C" w:rsidRDefault="00D20CAA" w:rsidP="008076B2">
            <w:pPr>
              <w:pStyle w:val="1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C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37C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научно-методического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AA" w:rsidRPr="00054014" w:rsidRDefault="00D20CAA" w:rsidP="008076B2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AA" w:rsidRPr="00054014" w:rsidRDefault="00D20CAA" w:rsidP="008076B2">
            <w:pPr>
              <w:pStyle w:val="1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Машарова Т.В.</w:t>
            </w:r>
          </w:p>
          <w:p w:rsidR="00D20CAA" w:rsidRPr="00054014" w:rsidRDefault="00D20CAA" w:rsidP="008076B2">
            <w:pPr>
              <w:pStyle w:val="1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Ворончихина Т.В.</w:t>
            </w:r>
          </w:p>
          <w:p w:rsidR="00D20CAA" w:rsidRPr="00054014" w:rsidRDefault="00D20CAA" w:rsidP="008076B2">
            <w:pPr>
              <w:pStyle w:val="1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</w:tc>
      </w:tr>
      <w:tr w:rsidR="00D20CAA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AA" w:rsidRDefault="00D20CAA" w:rsidP="008076B2">
            <w:pPr>
              <w:pStyle w:val="1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кафедр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AA" w:rsidRDefault="00D20CAA" w:rsidP="008076B2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AA" w:rsidRDefault="00D20CAA" w:rsidP="008076B2">
            <w:pPr>
              <w:pStyle w:val="1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D20CAA" w:rsidRPr="0067237C" w:rsidTr="00D20CAA">
        <w:trPr>
          <w:trHeight w:val="45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CAA" w:rsidRDefault="00D20CAA" w:rsidP="008076B2">
            <w:pPr>
              <w:pStyle w:val="1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Научно-практические конференции</w:t>
            </w:r>
          </w:p>
        </w:tc>
      </w:tr>
      <w:tr w:rsidR="00CE62BB" w:rsidRPr="0067237C" w:rsidTr="000F45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B" w:rsidRDefault="0006576F" w:rsidP="0004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43 областная научно-практическая конференция учителей географии, биологии, химии, экологии «Оценка достижения планируемых результатов освоения основной образовательной программы в системе естественнонаучного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B" w:rsidRPr="00FE7C5B" w:rsidRDefault="00B355A6" w:rsidP="00C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576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B" w:rsidRDefault="0006576F" w:rsidP="00CE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r w:rsidR="00B355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6576F" w:rsidRPr="0067237C" w:rsidTr="000F45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Default="0006576F" w:rsidP="0004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«Итоги и перспективы реализации ФГОС ДО» (совместно с министерством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Pr="00FE7C5B" w:rsidRDefault="00B355A6" w:rsidP="0006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576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Default="0006576F" w:rsidP="0006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Е.В.</w:t>
            </w:r>
          </w:p>
        </w:tc>
      </w:tr>
      <w:tr w:rsidR="0006576F" w:rsidRPr="0067237C" w:rsidTr="000F45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Default="0006576F" w:rsidP="0004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A5">
              <w:rPr>
                <w:rFonts w:ascii="Times New Roman" w:hAnsi="Times New Roman" w:cs="Times New Roman"/>
                <w:sz w:val="24"/>
                <w:szCs w:val="24"/>
              </w:rPr>
              <w:t>V областная студенческая научная конференция образовательных учреждений среднего профессионального образования «От творческого поиска к профессиональному становлению»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Pr="002501A5" w:rsidRDefault="0006576F" w:rsidP="00065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35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Default="0006576F" w:rsidP="0006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Стебакова Т.В.</w:t>
            </w:r>
          </w:p>
        </w:tc>
      </w:tr>
      <w:tr w:rsidR="0006576F" w:rsidRPr="0067237C" w:rsidTr="00D20CAA">
        <w:trPr>
          <w:trHeight w:val="52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6F" w:rsidRPr="000A21C9" w:rsidRDefault="0006576F" w:rsidP="0006576F">
            <w:pPr>
              <w:pStyle w:val="1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A21C9">
              <w:rPr>
                <w:rFonts w:ascii="Times New Roman" w:hAnsi="Times New Roman" w:cs="Times New Roman"/>
                <w:b/>
                <w:sz w:val="24"/>
                <w:szCs w:val="24"/>
              </w:rPr>
              <w:t>орумы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</w:t>
            </w:r>
            <w:r w:rsidRPr="000A21C9">
              <w:rPr>
                <w:rFonts w:ascii="Times New Roman" w:hAnsi="Times New Roman" w:cs="Times New Roman"/>
                <w:b/>
                <w:sz w:val="24"/>
                <w:szCs w:val="24"/>
              </w:rPr>
              <w:t>естивали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чтения</w:t>
            </w:r>
          </w:p>
        </w:tc>
      </w:tr>
      <w:tr w:rsidR="0006576F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6F" w:rsidRPr="00A224E3" w:rsidRDefault="00281AF9" w:rsidP="00044D76">
            <w:pPr>
              <w:pStyle w:val="Default"/>
              <w:jc w:val="both"/>
              <w:rPr>
                <w:szCs w:val="28"/>
              </w:rPr>
            </w:pPr>
            <w:r w:rsidRPr="00281AF9">
              <w:rPr>
                <w:szCs w:val="28"/>
              </w:rPr>
              <w:t>«Крещенские встречи: воспитание гражданина и патриота в образовательном и культурном пространстве региона»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6F" w:rsidRPr="00A224E3" w:rsidRDefault="00281AF9" w:rsidP="00FF204E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      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6F" w:rsidRPr="00A224E3" w:rsidRDefault="00281AF9" w:rsidP="000748A8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Даровских</w:t>
            </w:r>
            <w:proofErr w:type="spellEnd"/>
            <w:r>
              <w:rPr>
                <w:szCs w:val="28"/>
              </w:rPr>
              <w:t xml:space="preserve"> И.С.</w:t>
            </w: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044D76">
            <w:pPr>
              <w:spacing w:line="240" w:lineRule="auto"/>
              <w:jc w:val="both"/>
              <w:outlineLv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20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Сетевой образовательный проект «Авторская школа педагога».</w:t>
            </w:r>
          </w:p>
          <w:p w:rsidR="00281AF9" w:rsidRPr="00A224E3" w:rsidRDefault="00281AF9" w:rsidP="00044D76">
            <w:pPr>
              <w:pStyle w:val="Default"/>
              <w:jc w:val="both"/>
              <w:rPr>
                <w:szCs w:val="28"/>
              </w:rPr>
            </w:pPr>
            <w:r w:rsidRPr="00FF204E">
              <w:rPr>
                <w:rFonts w:eastAsia="SimSun"/>
                <w:color w:val="auto"/>
                <w:kern w:val="1"/>
                <w:lang w:eastAsia="hi-IN" w:bidi="hi-IN"/>
              </w:rPr>
              <w:t>Руководители: учителя – победители конкурса на получение денежного поощрения лучшими учителями Кировской области: Е.Н. Печенкина, О.В. Рычкова, Н.В. </w:t>
            </w:r>
            <w:proofErr w:type="spellStart"/>
            <w:r w:rsidRPr="00FF204E">
              <w:rPr>
                <w:rFonts w:eastAsia="SimSun"/>
                <w:color w:val="auto"/>
                <w:kern w:val="1"/>
                <w:lang w:eastAsia="hi-IN" w:bidi="hi-IN"/>
              </w:rPr>
              <w:t>Фирюлина</w:t>
            </w:r>
            <w:proofErr w:type="spellEnd"/>
            <w:r w:rsidRPr="00FF204E">
              <w:rPr>
                <w:rFonts w:eastAsia="SimSun"/>
                <w:color w:val="auto"/>
                <w:kern w:val="1"/>
                <w:lang w:eastAsia="hi-IN" w:bidi="hi-IN"/>
              </w:rPr>
              <w:t>, М.В. Исупов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– </w:t>
            </w:r>
          </w:p>
          <w:p w:rsidR="00281AF9" w:rsidRPr="00A224E3" w:rsidRDefault="00281AF9" w:rsidP="00281AF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     февраль </w:t>
            </w:r>
            <w:r>
              <w:rPr>
                <w:szCs w:val="28"/>
              </w:rPr>
              <w:tab/>
            </w:r>
            <w:r w:rsidRPr="00FF204E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A224E3" w:rsidRDefault="00281AF9" w:rsidP="00281AF9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 w:rsidRPr="00FF204E">
              <w:rPr>
                <w:szCs w:val="28"/>
              </w:rPr>
              <w:t>Прилукова Р.А.</w:t>
            </w: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A224E3" w:rsidRDefault="00281AF9" w:rsidP="00044D76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Неделя науки и инноваций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A224E3" w:rsidRDefault="00281AF9" w:rsidP="00281AF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A224E3" w:rsidRDefault="00281AF9" w:rsidP="00281AF9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Измайлова Е.В.</w:t>
            </w: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044D76">
            <w:pPr>
              <w:pStyle w:val="Default"/>
              <w:jc w:val="both"/>
              <w:rPr>
                <w:szCs w:val="28"/>
              </w:rPr>
            </w:pPr>
            <w:r w:rsidRPr="00A007ED">
              <w:rPr>
                <w:bCs/>
                <w:iCs/>
              </w:rPr>
              <w:t>Неделя инклюзивного образования в Кировской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pStyle w:val="Default"/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Салтыкова М.А.</w:t>
            </w: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A224E3" w:rsidRDefault="00281AF9" w:rsidP="00044D7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Межрегиональный фестиваль по робототехнике и интеллектуальным системам «</w:t>
            </w:r>
            <w:proofErr w:type="spellStart"/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РоботоБУМ</w:t>
            </w:r>
            <w:proofErr w:type="spellEnd"/>
            <w:r w:rsidRPr="00D20CAA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A224E3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A224E3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044D7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Сетевой Интернет – проект «Читающий учитель – читающий ученик»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Полушкина Г.Ф.</w:t>
            </w: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044D76">
            <w:pPr>
              <w:ind w:left="-60" w:right="-244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фестиваль юных журналистов </w:t>
            </w:r>
          </w:p>
          <w:p w:rsidR="00281AF9" w:rsidRPr="00A224E3" w:rsidRDefault="00281AF9" w:rsidP="00044D76">
            <w:pPr>
              <w:ind w:left="-60" w:right="-244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 xml:space="preserve">«Если в руки просится перо»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A224E3" w:rsidRDefault="00281AF9" w:rsidP="00281AF9">
            <w:pPr>
              <w:tabs>
                <w:tab w:val="left" w:pos="2925"/>
              </w:tabs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A224E3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1D762D" w:rsidRDefault="00281AF9" w:rsidP="00044D76">
            <w:pPr>
              <w:tabs>
                <w:tab w:val="left" w:pos="2925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D762D">
              <w:rPr>
                <w:rFonts w:ascii="Times New Roman" w:hAnsi="Times New Roman" w:cs="Times New Roman"/>
                <w:sz w:val="24"/>
              </w:rPr>
              <w:t xml:space="preserve">«Зажегши свечу, не ставят её под сосудом, а на подсвечник, чтобы светила всем...». День памяти А.Н. Тепляшиной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1D762D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762D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1D762D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762D">
              <w:rPr>
                <w:rFonts w:ascii="Times New Roman" w:hAnsi="Times New Roman" w:cs="Times New Roman"/>
                <w:sz w:val="24"/>
              </w:rPr>
              <w:t>Прилукова Р.А.</w:t>
            </w:r>
          </w:p>
          <w:p w:rsidR="00281AF9" w:rsidRPr="001D762D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A224E3" w:rsidRDefault="00281AF9" w:rsidP="00044D76">
            <w:pPr>
              <w:pStyle w:val="Default"/>
              <w:jc w:val="both"/>
              <w:rPr>
                <w:szCs w:val="28"/>
              </w:rPr>
            </w:pPr>
            <w:r w:rsidRPr="00D20CAA">
              <w:rPr>
                <w:szCs w:val="28"/>
              </w:rPr>
              <w:t>Межрегиональный форум школьных пресс-служб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A224E3" w:rsidRDefault="00281AF9" w:rsidP="00281AF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D20CAA">
              <w:rPr>
                <w:szCs w:val="28"/>
              </w:rPr>
              <w:t>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A224E3" w:rsidRDefault="00281AF9" w:rsidP="00281AF9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Пивоваров А.А.</w:t>
            </w:r>
          </w:p>
        </w:tc>
      </w:tr>
      <w:tr w:rsidR="00281AF9" w:rsidRPr="0067237C" w:rsidTr="000748A8">
        <w:trPr>
          <w:trHeight w:val="41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0A21C9" w:rsidRDefault="00281AF9" w:rsidP="00281AF9">
            <w:pPr>
              <w:pStyle w:val="1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C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281AF9" w:rsidRPr="003C7596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602BF0" w:rsidRDefault="00281AF9" w:rsidP="002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научно-методический семинар «Внедрение </w:t>
            </w:r>
            <w:proofErr w:type="spellStart"/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6576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спортивного комплекса ГТО в образовательных организациях Кировской области»)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06576F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Н.В.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F9" w:rsidRPr="003C7596" w:rsidTr="009E0F5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E24DCA" w:rsidRDefault="00281AF9" w:rsidP="00281AF9">
            <w:pPr>
              <w:tabs>
                <w:tab w:val="left" w:pos="2925"/>
              </w:tabs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20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Семинар-практикум для экспертов комиссии конкурса на денежное поощрение лучших педагогов в рамках ПНП «Образование»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Прилукова Р.А.</w:t>
            </w:r>
          </w:p>
        </w:tc>
      </w:tr>
      <w:tr w:rsidR="00281AF9" w:rsidRPr="003C7596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281A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2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еминар-совещание для директоров детских домов и школ-интернатов «Система сопровождения воспитанников и выпускников организаций для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F21B74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Салтыкова М.А.</w:t>
            </w:r>
          </w:p>
        </w:tc>
      </w:tr>
      <w:tr w:rsidR="00281AF9" w:rsidRPr="003C7596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Семинар-практикум для участников IV (областного) этапа конкурса «Учитель года Кировской области» в 2016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F204E">
              <w:rPr>
                <w:rFonts w:ascii="Times New Roman" w:hAnsi="Times New Roman" w:cs="Times New Roman"/>
                <w:sz w:val="24"/>
              </w:rPr>
              <w:t>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Прилукова Р.А.</w:t>
            </w:r>
          </w:p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21B74">
              <w:rPr>
                <w:rFonts w:ascii="Times New Roman" w:hAnsi="Times New Roman" w:cs="Times New Roman"/>
                <w:sz w:val="24"/>
                <w:szCs w:val="28"/>
              </w:rPr>
              <w:t>еминар-совещание для руководителей образовательных организаций «Создание условий для реализации ФГОС для обучающихся с ОВЗ»;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Крестинина И.А.</w:t>
            </w:r>
          </w:p>
          <w:p w:rsidR="00281AF9" w:rsidRPr="00D20CAA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семинар «Возвращение к сочинению по литературе: традиции и инновации»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Г.Ф.</w:t>
            </w:r>
          </w:p>
        </w:tc>
      </w:tr>
      <w:tr w:rsidR="00281AF9" w:rsidRPr="0067237C" w:rsidTr="00D20CA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F21B74" w:rsidRDefault="00281AF9" w:rsidP="00281A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научно-методический семинар по профилактике детского травматизма на дорогах и развитие навыков безопасного поведения 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 (совместно с ГИБДД)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06576F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Н.В.</w:t>
            </w:r>
          </w:p>
          <w:p w:rsidR="00281AF9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F9" w:rsidRPr="0067237C" w:rsidTr="00FA591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Семинар-практикум для учителей математики «Подготовка к ГИА и ЕГЭ»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</w:tc>
      </w:tr>
      <w:tr w:rsidR="00281AF9" w:rsidRPr="0067237C" w:rsidTr="0013133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семинар для педагогов-психологов и социальных педагогов «Психолого-педагогическое сопровождение детей, находящихся в трудной жизненной ситуации»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Т.В.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F9" w:rsidRPr="0067237C" w:rsidTr="003D774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Информационные и обучающие семинары с издательствами по вопросам реализации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кафедр</w:t>
            </w:r>
          </w:p>
        </w:tc>
      </w:tr>
      <w:tr w:rsidR="00281AF9" w:rsidRPr="00DB7DE6" w:rsidTr="00D20CA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DB7DE6" w:rsidRDefault="00281AF9" w:rsidP="00281AF9">
            <w:pPr>
              <w:pStyle w:val="1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Конкурсы, Чтения, Олимпиады</w:t>
            </w:r>
          </w:p>
        </w:tc>
      </w:tr>
      <w:tr w:rsidR="00281AF9" w:rsidRPr="00DB7DE6" w:rsidTr="008A2FF3">
        <w:trPr>
          <w:trHeight w:val="253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044D76">
            <w:pPr>
              <w:tabs>
                <w:tab w:val="left" w:pos="2925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Областной конкурс «Лидер образования Кировской области – 2016»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F204E">
              <w:rPr>
                <w:rFonts w:ascii="Times New Roman" w:hAnsi="Times New Roman" w:cs="Times New Roman"/>
                <w:sz w:val="24"/>
              </w:rPr>
              <w:t>нварь-февраль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Прилукова Р.А.</w:t>
            </w:r>
          </w:p>
          <w:p w:rsidR="00281AF9" w:rsidRPr="00FF204E" w:rsidRDefault="00281AF9" w:rsidP="00281AF9">
            <w:pPr>
              <w:tabs>
                <w:tab w:val="left" w:pos="2925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06576F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методического конкурса «Развитие коммуникативных навыков у учащихся при реализации программы «Разговор о правильном питании»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06576F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Январь-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06576F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Н.В.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06576F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этап Всероссийского конкурса семейных фотографий «Вкусная картина» в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рамках реализации программы «Разговор о правильном питании»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06576F" w:rsidRDefault="00281AF9" w:rsidP="00281AF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Январь-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:rsidR="00281AF9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Н.В.</w:t>
            </w: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06576F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7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Региональный этап Всероссийского конкурса детских проектов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Пишем кулинарную книгу» в рамках реализации программы «Разговор о правильном питании»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06576F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Январь- </w:t>
            </w:r>
            <w:r w:rsidRPr="0006576F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  <w:p w:rsidR="00281AF9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Носова Н.В.</w:t>
            </w: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учебных видеофильмов на немецком языке «</w:t>
            </w:r>
            <w:r w:rsidRPr="00D20C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Gesehen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D20C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Gefilmt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Gelernt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 xml:space="preserve">Областная олимпиада по журналистике «Конкурс журналистского мастерства»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Муниципальный и окружной этапы конкурса «Учитель года Кировской области –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евраль-март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204E">
              <w:rPr>
                <w:rFonts w:ascii="Times New Roman" w:hAnsi="Times New Roman" w:cs="Times New Roman"/>
                <w:sz w:val="24"/>
                <w:szCs w:val="28"/>
              </w:rPr>
              <w:t>Прилукова Р.А.</w:t>
            </w: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«Современный урок с использованием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FF204E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Полушкина Г.Ф.</w:t>
            </w: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Областной открытый конкурс «Компьютер в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</w:tc>
      </w:tr>
      <w:tr w:rsidR="00281AF9" w:rsidRPr="00DB7DE6" w:rsidTr="000F42E7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044D76">
            <w:pPr>
              <w:tabs>
                <w:tab w:val="left" w:pos="2925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IV (областной) этап конкурса «Учитель года Кировской области – 2016»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Март – апрель</w:t>
            </w:r>
          </w:p>
          <w:p w:rsidR="00281AF9" w:rsidRPr="00FF204E" w:rsidRDefault="00281AF9" w:rsidP="00281AF9">
            <w:pPr>
              <w:tabs>
                <w:tab w:val="left" w:pos="2925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Прилукова Р.А.</w:t>
            </w:r>
          </w:p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AF9" w:rsidRPr="00DB7DE6" w:rsidTr="00250C70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044D76">
            <w:pPr>
              <w:tabs>
                <w:tab w:val="left" w:pos="2925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 xml:space="preserve">Конкурс на денежное поощрение лучших педагогов в рамках ПНП «Образование» </w:t>
            </w:r>
          </w:p>
          <w:p w:rsidR="00281AF9" w:rsidRPr="00FF204E" w:rsidRDefault="00281AF9" w:rsidP="00044D76">
            <w:pPr>
              <w:tabs>
                <w:tab w:val="left" w:pos="361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F204E">
              <w:rPr>
                <w:rFonts w:ascii="Times New Roman" w:hAnsi="Times New Roman" w:cs="Times New Roman"/>
                <w:sz w:val="24"/>
              </w:rPr>
              <w:t>арт-июль</w:t>
            </w:r>
          </w:p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(в с</w:t>
            </w:r>
            <w:r>
              <w:rPr>
                <w:rFonts w:ascii="Times New Roman" w:hAnsi="Times New Roman" w:cs="Times New Roman"/>
                <w:sz w:val="24"/>
              </w:rPr>
              <w:t>оответствии с сетевым графиком м</w:t>
            </w:r>
            <w:r w:rsidRPr="00FF204E">
              <w:rPr>
                <w:rFonts w:ascii="Times New Roman" w:hAnsi="Times New Roman" w:cs="Times New Roman"/>
                <w:sz w:val="24"/>
              </w:rPr>
              <w:t>инистерства образования Кировской области реализации ПНПО)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204E">
              <w:rPr>
                <w:rFonts w:ascii="Times New Roman" w:hAnsi="Times New Roman" w:cs="Times New Roman"/>
                <w:sz w:val="24"/>
              </w:rPr>
              <w:t>Прилукова Р.А.</w:t>
            </w:r>
          </w:p>
          <w:p w:rsidR="00281AF9" w:rsidRPr="00FF204E" w:rsidRDefault="00281AF9" w:rsidP="00281AF9">
            <w:pPr>
              <w:tabs>
                <w:tab w:val="left" w:pos="292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Межрегиональный конкурс школьных газет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F21B74" w:rsidRDefault="00281AF9" w:rsidP="00044D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«Лучший по профессии»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обучающихся, воспитанников специальных (коррекционных</w:t>
            </w:r>
            <w:r w:rsidRPr="001B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учреждений</w:t>
            </w:r>
            <w:r w:rsidRPr="001B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VIII вида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Крестинина И.А.</w:t>
            </w:r>
          </w:p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AF9" w:rsidRPr="00DB7DE6" w:rsidTr="00D9618A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0748A8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нравственный подвиг учителя»</w:t>
            </w:r>
            <w:r w:rsidRPr="009B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(региональный этап)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Т.В.</w:t>
            </w:r>
          </w:p>
          <w:p w:rsidR="00281AF9" w:rsidRDefault="00281AF9" w:rsidP="00281AF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Парад молодежной прессы Кировской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20CAA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Пивоваров А.А.</w:t>
            </w:r>
          </w:p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</w:t>
            </w:r>
          </w:p>
        </w:tc>
      </w:tr>
      <w:tr w:rsidR="00281AF9" w:rsidRPr="00DB7DE6" w:rsidTr="00E162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D20CAA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762D">
              <w:rPr>
                <w:rFonts w:ascii="Times New Roman" w:hAnsi="Times New Roman" w:cs="Times New Roman"/>
                <w:sz w:val="24"/>
                <w:szCs w:val="28"/>
              </w:rPr>
              <w:t>XIII областной конкурс дополнительных общеобразовательных программ</w:t>
            </w:r>
            <w:r w:rsidRPr="001D762D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D762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D762D">
              <w:rPr>
                <w:rFonts w:ascii="Times New Roman" w:hAnsi="Times New Roman" w:cs="Times New Roman"/>
                <w:sz w:val="24"/>
                <w:szCs w:val="28"/>
              </w:rPr>
              <w:t>прель-май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F9" w:rsidRPr="00D20CAA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762D">
              <w:rPr>
                <w:rFonts w:ascii="Times New Roman" w:hAnsi="Times New Roman" w:cs="Times New Roman"/>
                <w:sz w:val="24"/>
                <w:szCs w:val="28"/>
              </w:rPr>
              <w:t>Прилукова Р.А.</w:t>
            </w:r>
          </w:p>
        </w:tc>
      </w:tr>
      <w:tr w:rsidR="00281AF9" w:rsidRPr="00DB7DE6" w:rsidTr="00D20CAA">
        <w:trPr>
          <w:trHeight w:val="25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Pr="00DB7DE6" w:rsidRDefault="00281AF9" w:rsidP="00281AF9">
            <w:pPr>
              <w:tabs>
                <w:tab w:val="left" w:pos="993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E6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</w:p>
        </w:tc>
      </w:tr>
      <w:tr w:rsidR="00281AF9" w:rsidRPr="00DB7DE6" w:rsidTr="001C4C79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вебинар для педагогов дополнительного образования по организации детских общественных объединений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81AF9" w:rsidRPr="00DB7DE6" w:rsidTr="00C50741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«Организация познавательного-речевого развития детей дошкольного возраста в условиях ФГОС 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Е.В.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F9" w:rsidRPr="00DB7DE6" w:rsidTr="00C50741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Pr="00E63D50" w:rsidRDefault="00281AF9" w:rsidP="0028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«Оценка индивидуального развития детей в возрасте от 2 до 7-ми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81AF9" w:rsidRPr="00E63D50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Арасланова Е.В. 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F9" w:rsidRPr="00DB7DE6" w:rsidTr="00C50741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«Оценка сформированности метапредметных результатов освоения учащимися ООП НОО»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Е.В.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F9" w:rsidRPr="00DB7DE6" w:rsidTr="00C50741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 «Актуальные вопросы сопровождения ФГОС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Е.В.</w:t>
            </w:r>
          </w:p>
        </w:tc>
      </w:tr>
      <w:tr w:rsidR="00281AF9" w:rsidRPr="00DB7DE6" w:rsidTr="00C50741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«Организация деятельности консультативных пунктов в ДОО для родителей детей дошкольного возраста»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1AF9" w:rsidRPr="00236AD8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Арасланова Е.В. 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F9" w:rsidRPr="00DB7DE6" w:rsidTr="00B45DC2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04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F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464EC4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поддержки общеобразовательных организаций, работающих в сложных социальных условиях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руководителей и заместителей)»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Т.В.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F9" w:rsidRPr="00DB7DE6" w:rsidTr="00B45DC2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Pr="00E02B85" w:rsidRDefault="00281AF9" w:rsidP="00044D76">
            <w:pPr>
              <w:shd w:val="clear" w:color="auto" w:fill="FFFFFF"/>
              <w:spacing w:after="120"/>
              <w:ind w:right="15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в</w:t>
            </w:r>
            <w:r w:rsidRPr="00614AEB">
              <w:rPr>
                <w:rFonts w:ascii="Times New Roman" w:hAnsi="Times New Roman" w:cs="Times New Roman"/>
                <w:sz w:val="24"/>
                <w:szCs w:val="24"/>
              </w:rPr>
              <w:t xml:space="preserve">ебинар </w:t>
            </w:r>
            <w:r w:rsidRPr="00614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 патриотизма в</w:t>
            </w:r>
            <w:r w:rsidRPr="00614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жизненном пространстве российского общества»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Т.В.</w:t>
            </w:r>
          </w:p>
          <w:p w:rsidR="00281AF9" w:rsidRDefault="00281AF9" w:rsidP="002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CAA" w:rsidRDefault="00D20CAA" w:rsidP="00D20CAA">
      <w:pPr>
        <w:rPr>
          <w:sz w:val="24"/>
          <w:szCs w:val="24"/>
        </w:rPr>
      </w:pPr>
    </w:p>
    <w:sectPr w:rsidR="00D2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AA"/>
    <w:rsid w:val="00044D76"/>
    <w:rsid w:val="0006576F"/>
    <w:rsid w:val="000748A8"/>
    <w:rsid w:val="001D762D"/>
    <w:rsid w:val="001E6CD3"/>
    <w:rsid w:val="00236AD8"/>
    <w:rsid w:val="002501A5"/>
    <w:rsid w:val="00281AF9"/>
    <w:rsid w:val="003B2EDD"/>
    <w:rsid w:val="003B640C"/>
    <w:rsid w:val="004401C7"/>
    <w:rsid w:val="00520764"/>
    <w:rsid w:val="00592A93"/>
    <w:rsid w:val="00646F02"/>
    <w:rsid w:val="007374B2"/>
    <w:rsid w:val="00865D19"/>
    <w:rsid w:val="00981451"/>
    <w:rsid w:val="009C5849"/>
    <w:rsid w:val="00AA1DD6"/>
    <w:rsid w:val="00B355A6"/>
    <w:rsid w:val="00C46993"/>
    <w:rsid w:val="00CE62BB"/>
    <w:rsid w:val="00D20CAA"/>
    <w:rsid w:val="00DD29D1"/>
    <w:rsid w:val="00E13EEF"/>
    <w:rsid w:val="00E24DCA"/>
    <w:rsid w:val="00F21B74"/>
    <w:rsid w:val="00F47EDF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C47A-FE59-48FA-BCF5-50FE495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AA"/>
    <w:pPr>
      <w:suppressAutoHyphens/>
      <w:spacing w:line="100" w:lineRule="atLeast"/>
      <w:ind w:firstLine="0"/>
    </w:pPr>
    <w:rPr>
      <w:rFonts w:ascii="Calibri" w:eastAsia="Times New Roman" w:hAnsi="Calibri" w:cs="Calibri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20CAA"/>
  </w:style>
  <w:style w:type="paragraph" w:customStyle="1" w:styleId="10">
    <w:name w:val="Обычный1"/>
    <w:rsid w:val="00D20CAA"/>
    <w:pPr>
      <w:suppressAutoHyphens/>
      <w:spacing w:after="200" w:line="276" w:lineRule="auto"/>
      <w:ind w:firstLine="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rsid w:val="00D20CAA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paragraph" w:styleId="a3">
    <w:name w:val="Normal (Web)"/>
    <w:basedOn w:val="a"/>
    <w:uiPriority w:val="99"/>
    <w:unhideWhenUsed/>
    <w:rsid w:val="00D20CAA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A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D8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3B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Измайлова Елена Васильевна (КОГОАУ ДПО ИРО Кировской области)</cp:lastModifiedBy>
  <cp:revision>3</cp:revision>
  <cp:lastPrinted>2015-11-10T10:48:00Z</cp:lastPrinted>
  <dcterms:created xsi:type="dcterms:W3CDTF">2016-04-22T12:40:00Z</dcterms:created>
  <dcterms:modified xsi:type="dcterms:W3CDTF">2016-04-22T12:52:00Z</dcterms:modified>
</cp:coreProperties>
</file>