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bookmarkStart w:id="0" w:name="bookmark0"/>
      <w:r w:rsidRPr="005212A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Методические рекомендации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по преподаванию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учебного предмета «География»</w:t>
      </w:r>
    </w:p>
    <w:p w:rsidR="005212A9" w:rsidRPr="005212A9" w:rsidRDefault="005212A9" w:rsidP="005212A9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 условиях реализации ФГОС среднего общего образования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</w:pPr>
    </w:p>
    <w:p w:rsid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  <w:t>Носова Надежда Валерьевна</w:t>
      </w:r>
      <w:r w:rsidRPr="005212A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  <w:t xml:space="preserve">, 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>кандидат педагогических наук,</w:t>
      </w:r>
    </w:p>
    <w:p w:rsid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 xml:space="preserve">заведующий кафедрой </w:t>
      </w:r>
      <w:r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 xml:space="preserve">предметных областей 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>КОГОАУ ДПО «Институт развития образования Кировской области»</w:t>
      </w:r>
    </w:p>
    <w:p w:rsidR="005212A9" w:rsidRPr="005212A9" w:rsidRDefault="005212A9" w:rsidP="005212A9">
      <w:pPr>
        <w:widowControl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lang w:eastAsia="en-US" w:bidi="ar-SA"/>
        </w:rPr>
      </w:pPr>
    </w:p>
    <w:bookmarkEnd w:id="0"/>
    <w:p w:rsidR="005212A9" w:rsidRDefault="005212A9" w:rsidP="005212A9">
      <w:pPr>
        <w:keepNext/>
        <w:keepLines/>
        <w:tabs>
          <w:tab w:val="left" w:pos="2851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B501FC" w:rsidRPr="00B501FC" w:rsidRDefault="00B501FC" w:rsidP="008E58F0">
      <w:pPr>
        <w:widowControl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01F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Нормативно-правовые документы, регламентирующие де</w:t>
      </w:r>
      <w:r w:rsidRPr="00B501F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я</w:t>
      </w:r>
      <w:r w:rsidRPr="00B501F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тельность учителя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географии</w:t>
      </w:r>
    </w:p>
    <w:p w:rsidR="00787F45" w:rsidRDefault="00B501FC" w:rsidP="008E58F0">
      <w:pPr>
        <w:pStyle w:val="20"/>
        <w:shd w:val="clear" w:color="auto" w:fill="auto"/>
        <w:spacing w:line="240" w:lineRule="auto"/>
        <w:ind w:firstLine="709"/>
      </w:pPr>
      <w:r w:rsidRPr="00B501FC">
        <w:rPr>
          <w:sz w:val="28"/>
          <w:szCs w:val="28"/>
          <w:lang w:bidi="ar-SA"/>
        </w:rPr>
        <w:t xml:space="preserve">В условиях перехода на ФГОС среднего общего образования </w:t>
      </w:r>
      <w:r w:rsidR="00787F45">
        <w:rPr>
          <w:sz w:val="28"/>
          <w:szCs w:val="28"/>
        </w:rPr>
        <w:t>п</w:t>
      </w:r>
      <w:r w:rsidR="00787F45" w:rsidRPr="00787F45">
        <w:rPr>
          <w:sz w:val="28"/>
          <w:szCs w:val="28"/>
        </w:rPr>
        <w:t>реподав</w:t>
      </w:r>
      <w:r w:rsidR="00787F45" w:rsidRPr="00787F45">
        <w:rPr>
          <w:sz w:val="28"/>
          <w:szCs w:val="28"/>
        </w:rPr>
        <w:t>а</w:t>
      </w:r>
      <w:r w:rsidR="00787F45" w:rsidRPr="00787F45">
        <w:rPr>
          <w:sz w:val="28"/>
          <w:szCs w:val="28"/>
        </w:rPr>
        <w:t xml:space="preserve">ние учебного предмета «География» </w:t>
      </w:r>
      <w:r w:rsidR="00787F45">
        <w:rPr>
          <w:sz w:val="28"/>
          <w:szCs w:val="28"/>
        </w:rPr>
        <w:t xml:space="preserve"> должно осуществля</w:t>
      </w:r>
      <w:r w:rsidR="00787F45" w:rsidRPr="00787F45">
        <w:rPr>
          <w:sz w:val="28"/>
          <w:szCs w:val="28"/>
        </w:rPr>
        <w:t>т</w:t>
      </w:r>
      <w:r w:rsidR="00787F45">
        <w:rPr>
          <w:sz w:val="28"/>
          <w:szCs w:val="28"/>
        </w:rPr>
        <w:t>ь</w:t>
      </w:r>
      <w:r w:rsidR="00787F45" w:rsidRPr="00787F45">
        <w:rPr>
          <w:sz w:val="28"/>
          <w:szCs w:val="28"/>
        </w:rPr>
        <w:t xml:space="preserve">ся в соответствии </w:t>
      </w:r>
      <w:r w:rsidR="00787F45">
        <w:rPr>
          <w:sz w:val="28"/>
          <w:szCs w:val="28"/>
        </w:rPr>
        <w:t xml:space="preserve">со следующими </w:t>
      </w:r>
      <w:r w:rsidR="00787F45" w:rsidRPr="00787F45">
        <w:rPr>
          <w:sz w:val="28"/>
          <w:szCs w:val="28"/>
        </w:rPr>
        <w:t>норм</w:t>
      </w:r>
      <w:r w:rsidR="00787F45" w:rsidRPr="00787F45">
        <w:rPr>
          <w:sz w:val="28"/>
          <w:szCs w:val="28"/>
        </w:rPr>
        <w:t>а</w:t>
      </w:r>
      <w:r w:rsidR="00787F45" w:rsidRPr="00787F45">
        <w:rPr>
          <w:sz w:val="28"/>
          <w:szCs w:val="28"/>
        </w:rPr>
        <w:t>тив</w:t>
      </w:r>
      <w:r w:rsidR="00787F45">
        <w:rPr>
          <w:sz w:val="28"/>
          <w:szCs w:val="28"/>
        </w:rPr>
        <w:t xml:space="preserve">но-правовыми </w:t>
      </w:r>
      <w:r w:rsidR="00787F45" w:rsidRPr="00787F45">
        <w:rPr>
          <w:sz w:val="28"/>
          <w:szCs w:val="28"/>
        </w:rPr>
        <w:t>документами</w:t>
      </w:r>
      <w:r w:rsidR="00787F45">
        <w:t>:</w:t>
      </w:r>
    </w:p>
    <w:p w:rsidR="005D0E15" w:rsidRPr="005D0E15" w:rsidRDefault="00040071" w:rsidP="008E58F0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уровень</w:t>
      </w:r>
      <w:r w:rsidR="005D0E15" w:rsidRPr="005D0E15">
        <w:rPr>
          <w:b/>
          <w:sz w:val="28"/>
          <w:szCs w:val="28"/>
        </w:rPr>
        <w:t>:</w:t>
      </w:r>
    </w:p>
    <w:p w:rsidR="00B501FC" w:rsidRDefault="00B501FC" w:rsidP="008E58F0">
      <w:pPr>
        <w:widowControl/>
        <w:ind w:firstLine="709"/>
        <w:jc w:val="both"/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</w:pPr>
      <w:r w:rsidRPr="00B501FC"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 xml:space="preserve">- Федеральный закон от 29.12.2012 г. № 273-ФЗ «Об образовании в Российской Федерации»; </w:t>
      </w:r>
    </w:p>
    <w:p w:rsidR="008F0A76" w:rsidRDefault="00787F45" w:rsidP="008E58F0">
      <w:pPr>
        <w:widowControl/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>-</w:t>
      </w:r>
      <w:r w:rsidRPr="00787F4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Приказ Министерства образования и науки Российской Федерации от 17.05.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 xml:space="preserve"> 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2012 г. № 413 «Об утверждении Федерального государственного образ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о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вательного стандарта среднего общего образования»</w:t>
      </w:r>
      <w:r w:rsidR="008F0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 xml:space="preserve"> (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>Миноб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404E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="0054404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от 29.12.2014 г. №1645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;</w:t>
      </w:r>
      <w:r w:rsidR="008F0A76" w:rsidRPr="008F0A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F0A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31.12.2015 г. №1578; 29.06.2017 г.  №613)</w:t>
      </w:r>
      <w:r w:rsidR="005440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8F0A76" w:rsidRPr="008F0A76" w:rsidRDefault="008F0A76" w:rsidP="008E58F0">
      <w:pPr>
        <w:keepNext/>
        <w:keepLines/>
        <w:widowControl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 30.08.2013 г. № 1015 «Об утверждении порядка организации и осуществления образовательной де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тельности по основным общеобразовательным программам - образовательным программам начального общего, основного общего и сре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него общего образования»; </w:t>
      </w:r>
    </w:p>
    <w:p w:rsidR="008F0A76" w:rsidRPr="008F0A76" w:rsidRDefault="008F0A76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труда и социальной защиты Российской Федер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ции от 18.10.2013 г. № 544 н «Об утверждении профессионального стандарта «Педагог (педагогическая деятельность в сфере дошкольного, начального о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щего, основного общего, среднего общего образования) (воспитатель, учитель)»;</w:t>
      </w:r>
    </w:p>
    <w:p w:rsidR="008C3E86" w:rsidRDefault="008F0A76" w:rsidP="008E58F0">
      <w:pPr>
        <w:tabs>
          <w:tab w:val="left" w:pos="75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 14.02.2014 г. № 115 «Об утверждении порядка заполнения, учета и выдачи аттестатов об основном общем и среднем общем образовании и их дубликатов»;</w:t>
      </w:r>
      <w:r w:rsidR="008C3E86" w:rsidRPr="008C3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 </w:t>
      </w:r>
    </w:p>
    <w:p w:rsidR="008F0A76" w:rsidRDefault="008F0A76" w:rsidP="008E58F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 28.05.2014 г. № 594 г. «Об утверждении порядка разработки примерных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новных образовательных программ, проведения их экспертизы и ведения р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естра примерных основных образов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тельных программ»;</w:t>
      </w:r>
    </w:p>
    <w:p w:rsidR="008C3E86" w:rsidRPr="008F0A76" w:rsidRDefault="008C3E86" w:rsidP="008E58F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лизации образовательных программ начального общего, основного общего и среднего общего образования, соответствующих совр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менным условиям обучения, необходимого при оснащении общеобразовател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ных организаций в целях реализации мероприятий по содействию созданию в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субъектах Российской Федерации (исходя из прогнозируемой потребности) новых мест в общеобразовательных организациях, критериев</w:t>
      </w:r>
      <w:proofErr w:type="gramEnd"/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 его форм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рования и требований к функциональному оснащению, а также норматива стоимости одного места обучающегося указанными ср</w:t>
      </w:r>
      <w:r>
        <w:rPr>
          <w:rFonts w:ascii="Times New Roman" w:eastAsia="Times New Roman" w:hAnsi="Times New Roman" w:cs="Times New Roman"/>
          <w:sz w:val="28"/>
          <w:szCs w:val="28"/>
        </w:rPr>
        <w:t>едствами обучения и воспитания»</w:t>
      </w:r>
    </w:p>
    <w:p w:rsidR="008F0A76" w:rsidRPr="008F0A76" w:rsidRDefault="008F0A76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образования и науки Российской Федерации от 09.06.2016 г. № 699 «Об утверждении Перечня организаций, осуществля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ю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щих выпуск учебных пособий, которые допускаются к использованию при р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ализации имеющих государственную аккредитацию образовательных программ начального общего, основного общего, сре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него общего образования»; </w:t>
      </w:r>
    </w:p>
    <w:p w:rsidR="008F0A76" w:rsidRPr="008F0A76" w:rsidRDefault="008F0A76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 18.07.2016 г. № 870 «Об утверждении порядка формирования Федерального перечня учебников, р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разования»;</w:t>
      </w:r>
    </w:p>
    <w:p w:rsidR="008F0A76" w:rsidRPr="008F0A76" w:rsidRDefault="008C3E86" w:rsidP="008E58F0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</w:t>
      </w:r>
      <w:r w:rsidR="008F0A76"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Министерства просвещения Российской Федерации от 28.12.2018 г. № 345 «Об утверждении 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Федерального перечня учебников, рек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мендуемых к использованию при реализации имеющих государственную а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кредитацию о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разовательных программ начального общего, основного общего, среднего о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="008F0A76"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щего образования»;</w:t>
      </w:r>
    </w:p>
    <w:p w:rsidR="008F0A76" w:rsidRDefault="008F0A76" w:rsidP="008E58F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hyperlink r:id="rId9" w:tgtFrame="_blank" w:history="1">
        <w:r w:rsidRPr="008F0A76">
          <w:rPr>
            <w:rFonts w:ascii="Times New Roman" w:eastAsia="Calibri" w:hAnsi="Times New Roman" w:cs="Times New Roman"/>
            <w:color w:val="auto"/>
            <w:sz w:val="28"/>
            <w:szCs w:val="28"/>
            <w:shd w:val="clear" w:color="auto" w:fill="FFFFFF"/>
            <w:lang w:eastAsia="en-US" w:bidi="ar-SA"/>
          </w:rPr>
          <w:t>Приказ Министерства просвещения Российской Федерации от 08.05.2019 г. № 233</w:t>
        </w:r>
      </w:hyperlink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8F0A76"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>О внесении изменений в Федеральный перечень учебников,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рек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мендуемых к использованию при реализации имеющих государственную а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кредитацию образовательных программ начального общего, основного общего, среднего общего образования, утвержденный Приказом </w:t>
      </w:r>
      <w:r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Министерства просв</w:t>
      </w:r>
      <w:r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щения Российской Федерации от 28.12.2018 г. № 345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B72E44" w:rsidRPr="00B72E44" w:rsidRDefault="00B72E44" w:rsidP="008E58F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72E44">
        <w:rPr>
          <w:sz w:val="28"/>
          <w:szCs w:val="28"/>
        </w:rPr>
        <w:t>Постановление Главного государственного санитарного врача Росси</w:t>
      </w:r>
      <w:r w:rsidRPr="00B72E44">
        <w:rPr>
          <w:sz w:val="28"/>
          <w:szCs w:val="28"/>
        </w:rPr>
        <w:t>й</w:t>
      </w:r>
      <w:r w:rsidRPr="00B72E44">
        <w:rPr>
          <w:sz w:val="28"/>
          <w:szCs w:val="28"/>
        </w:rPr>
        <w:t>ской Фед</w:t>
      </w:r>
      <w:r w:rsidRPr="00B72E44">
        <w:rPr>
          <w:sz w:val="28"/>
          <w:szCs w:val="28"/>
        </w:rPr>
        <w:t>е</w:t>
      </w:r>
      <w:r w:rsidRPr="00B72E44">
        <w:rPr>
          <w:sz w:val="28"/>
          <w:szCs w:val="28"/>
        </w:rPr>
        <w:t>рации от 29.12.2010 г. № 189 «Об утверждении СанПиН 2.4.2.282110 «Санитарно-эпидемиологические требования к условиям и организации обуч</w:t>
      </w:r>
      <w:r w:rsidRPr="00B72E44">
        <w:rPr>
          <w:sz w:val="28"/>
          <w:szCs w:val="28"/>
        </w:rPr>
        <w:t>е</w:t>
      </w:r>
      <w:r w:rsidRPr="00B72E44">
        <w:rPr>
          <w:sz w:val="28"/>
          <w:szCs w:val="28"/>
        </w:rPr>
        <w:t>ния в общеобраз</w:t>
      </w:r>
      <w:r w:rsidRPr="00B72E44">
        <w:rPr>
          <w:sz w:val="28"/>
          <w:szCs w:val="28"/>
        </w:rPr>
        <w:t>о</w:t>
      </w:r>
      <w:r w:rsidRPr="00B72E44">
        <w:rPr>
          <w:sz w:val="28"/>
          <w:szCs w:val="28"/>
        </w:rPr>
        <w:t xml:space="preserve">вательных учреждениях»; </w:t>
      </w:r>
    </w:p>
    <w:p w:rsidR="00B72E44" w:rsidRPr="00B72E44" w:rsidRDefault="00B72E44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Постановление Главного государственного санитарного врача Росси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й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ской Фед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рации от 10.07.2015 г. № 26 «Об утверждении СанПиН 2.4.2.3286-15 «Санитарно-эпидемиологические требования к условиям и организации обуч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ния и воспитания в организациях, осуществляющих образовательную деятел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ность по адаптированным основным общеобразовательным программам для обучающихся с ограниченными во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можностями здоровья».</w:t>
      </w:r>
      <w:proofErr w:type="gramEnd"/>
    </w:p>
    <w:p w:rsidR="00BE2C2F" w:rsidRDefault="00BE2C2F" w:rsidP="008E58F0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C3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</w:t>
      </w:r>
      <w:r w:rsidR="008E58F0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 от 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16.05.2018 №08-1211 «Об использовании учебников и учебных пособий в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разовательной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тельности»;</w:t>
      </w:r>
    </w:p>
    <w:p w:rsidR="008C3E86" w:rsidRPr="009C0965" w:rsidRDefault="008C3E86" w:rsidP="008E58F0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Письмо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</w:t>
      </w:r>
      <w:r w:rsidR="008E58F0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 от 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24.11.2011 №МД-1552/03 «Об оснащении общеобразовательных учреждений учебным и уче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но-лабораторным оборудованием»;</w:t>
      </w:r>
    </w:p>
    <w:p w:rsidR="009C0965" w:rsidRPr="009C0965" w:rsidRDefault="008C3E86" w:rsidP="008E58F0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E2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</w:t>
      </w:r>
      <w:r w:rsidR="008E58F0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 от 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12.05.2011 №03-296 «Об организации внеурочной деятельности при введении федерального государственного образовательного стандарта общего образов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ния».</w:t>
      </w:r>
    </w:p>
    <w:p w:rsidR="009C0965" w:rsidRPr="009C0965" w:rsidRDefault="00BE2C2F" w:rsidP="008E58F0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</w:t>
      </w:r>
      <w:r w:rsidR="008E58F0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 от 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18.08.2017 №09-1672 «О направлении методических рекомендаций по уто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нению понятия и соде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жания внеурочной деятельности в рамках реализации основных общеобразовательных программ, в том числе в части проектной де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0965" w:rsidRPr="009C0965">
        <w:rPr>
          <w:rFonts w:ascii="Times New Roman" w:eastAsia="Times New Roman" w:hAnsi="Times New Roman" w:cs="Times New Roman"/>
          <w:sz w:val="28"/>
          <w:szCs w:val="28"/>
        </w:rPr>
        <w:t>тельности».</w:t>
      </w:r>
    </w:p>
    <w:p w:rsidR="00BE2C2F" w:rsidRPr="00BE2C2F" w:rsidRDefault="00BE2C2F" w:rsidP="008E58F0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3E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Концепция </w:t>
      </w:r>
      <w:r w:rsidR="005D0E15" w:rsidRP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развития географического образования 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(утверждена</w:t>
      </w:r>
      <w:r w:rsidR="00D87F41" w:rsidRP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24.12.2018 г.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решением 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коллегии Министерства просвещения Российской Ф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е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дерации</w:t>
      </w:r>
      <w:r w:rsidR="005D0E15"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).</w:t>
      </w:r>
      <w:r w:rsidR="00D87F41" w:rsidRPr="00D87F41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</w:p>
    <w:p w:rsidR="00BE2C2F" w:rsidRPr="00BE2C2F" w:rsidRDefault="00BE2C2F" w:rsidP="008E58F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Примерная основная образовательная программа среднего общего о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разования (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одобрена Федеральным учебно-методическим объединением по о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б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 xml:space="preserve">щему образованию 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28.06.2016 г. Протокол № 2/16-з).</w:t>
      </w:r>
    </w:p>
    <w:p w:rsidR="00BE2C2F" w:rsidRPr="00BE2C2F" w:rsidRDefault="00BE2C2F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Региональный уровень: </w:t>
      </w:r>
    </w:p>
    <w:p w:rsidR="00BE2C2F" w:rsidRPr="00BE2C2F" w:rsidRDefault="00BE2C2F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Закон Кировской области от 14.10.2013 г. № 320-ЗО «Об образовании в Кировской области»;</w:t>
      </w:r>
    </w:p>
    <w:p w:rsidR="00BE2C2F" w:rsidRPr="00BE2C2F" w:rsidRDefault="00BE2C2F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Постановление Правительства Киров</w:t>
      </w:r>
      <w:r w:rsidR="008E58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ской области от 10.09.2013 г. № 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226/595 «О государственной программе Кировской области «Развитие обр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зования» на 2014 - 2020 годы; </w:t>
      </w:r>
    </w:p>
    <w:p w:rsidR="00BE2C2F" w:rsidRDefault="00BE2C2F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образования Киров</w:t>
      </w:r>
      <w:r w:rsidR="008E58F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ской области от 05.12.2016 г. № 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5-1202 «О поэтапном переходе обучающихся на уровнях основного общего образования и среднего общего образования в общеобразовательных организ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циях Кировской области на федеральные государственные образовательные стандарты»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др</w:t>
      </w:r>
      <w:bookmarkStart w:id="1" w:name="bookmark2"/>
      <w:r w:rsid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40071" w:rsidRDefault="00040071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40071" w:rsidRPr="00687770" w:rsidRDefault="00040071" w:rsidP="008E58F0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2" w:name="bookmark6"/>
      <w:r>
        <w:rPr>
          <w:sz w:val="28"/>
          <w:szCs w:val="28"/>
          <w:lang w:val="en-US"/>
        </w:rPr>
        <w:t>II</w:t>
      </w:r>
      <w:r w:rsidRPr="00687770">
        <w:rPr>
          <w:sz w:val="28"/>
          <w:szCs w:val="28"/>
        </w:rPr>
        <w:t>. Обзор учебно-методических комплексов, обеспечивающих преп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давание учебного предмета «География»</w:t>
      </w:r>
      <w:bookmarkEnd w:id="2"/>
    </w:p>
    <w:p w:rsidR="00653C41" w:rsidRPr="00653C41" w:rsidRDefault="00040071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</w:t>
      </w:r>
      <w:r w:rsidRPr="00687770">
        <w:rPr>
          <w:sz w:val="28"/>
          <w:szCs w:val="28"/>
        </w:rPr>
        <w:t>б</w:t>
      </w:r>
      <w:r w:rsidRPr="00687770">
        <w:rPr>
          <w:sz w:val="28"/>
          <w:szCs w:val="28"/>
        </w:rPr>
        <w:t>разования относится организация обеспечения муниципальных образовател</w:t>
      </w:r>
      <w:r w:rsidRPr="00687770">
        <w:rPr>
          <w:sz w:val="28"/>
          <w:szCs w:val="28"/>
        </w:rPr>
        <w:t>ь</w:t>
      </w:r>
      <w:r w:rsidRPr="00687770">
        <w:rPr>
          <w:sz w:val="28"/>
          <w:szCs w:val="28"/>
        </w:rPr>
        <w:t>ных организаций и образовательных организаций субъектов Российской Фед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рации учебниками в соответствии с федеральным перечнем учебников, рек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мендованных к использованию при реализации имеющих государственную а</w:t>
      </w:r>
      <w:r w:rsidRPr="00687770">
        <w:rPr>
          <w:sz w:val="28"/>
          <w:szCs w:val="28"/>
        </w:rPr>
        <w:t>к</w:t>
      </w:r>
      <w:r w:rsidRPr="00687770">
        <w:rPr>
          <w:sz w:val="28"/>
          <w:szCs w:val="28"/>
        </w:rPr>
        <w:t>кредитацию образовательных программ</w:t>
      </w:r>
      <w:proofErr w:type="gramEnd"/>
      <w:r w:rsidRPr="00687770">
        <w:rPr>
          <w:sz w:val="28"/>
          <w:szCs w:val="28"/>
        </w:rPr>
        <w:t xml:space="preserve"> начального общего, основного общего, среднего общего образования организациями, осуществляющими образов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тельную деятельность, и учебными пособиями, допущенными к использованию при реал</w:t>
      </w:r>
      <w:r w:rsidRPr="00687770">
        <w:rPr>
          <w:sz w:val="28"/>
          <w:szCs w:val="28"/>
        </w:rPr>
        <w:t>и</w:t>
      </w:r>
      <w:r w:rsidRPr="00687770">
        <w:rPr>
          <w:sz w:val="28"/>
          <w:szCs w:val="28"/>
        </w:rPr>
        <w:t>зации указанных образовательных программ.</w:t>
      </w:r>
    </w:p>
    <w:p w:rsidR="00960C8D" w:rsidRPr="00960C8D" w:rsidRDefault="00960C8D" w:rsidP="008E58F0">
      <w:pPr>
        <w:pStyle w:val="10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960C8D">
        <w:rPr>
          <w:b w:val="0"/>
          <w:sz w:val="28"/>
          <w:szCs w:val="28"/>
        </w:rPr>
        <w:lastRenderedPageBreak/>
        <w:t>При этом выбор учебников и учебных пособий относится к компетен</w:t>
      </w:r>
      <w:r>
        <w:rPr>
          <w:b w:val="0"/>
          <w:sz w:val="28"/>
          <w:szCs w:val="28"/>
        </w:rPr>
        <w:t xml:space="preserve">ции </w:t>
      </w:r>
      <w:r w:rsidRPr="00960C8D">
        <w:rPr>
          <w:b w:val="0"/>
          <w:sz w:val="28"/>
          <w:szCs w:val="28"/>
        </w:rPr>
        <w:t>образов</w:t>
      </w:r>
      <w:r w:rsidRPr="00960C8D">
        <w:rPr>
          <w:b w:val="0"/>
          <w:sz w:val="28"/>
          <w:szCs w:val="28"/>
        </w:rPr>
        <w:t>а</w:t>
      </w:r>
      <w:r w:rsidRPr="00960C8D">
        <w:rPr>
          <w:b w:val="0"/>
          <w:sz w:val="28"/>
          <w:szCs w:val="28"/>
        </w:rPr>
        <w:t>тельной организации в соответствии со статьей 18 части 4 и пункта 9, статье 28 части 3 Федерального закона</w:t>
      </w:r>
      <w:r w:rsidR="00653C41">
        <w:rPr>
          <w:b w:val="0"/>
          <w:sz w:val="28"/>
          <w:szCs w:val="28"/>
        </w:rPr>
        <w:t xml:space="preserve"> «Об образовании в Российской Федер</w:t>
      </w:r>
      <w:r w:rsidR="00653C41">
        <w:rPr>
          <w:b w:val="0"/>
          <w:sz w:val="28"/>
          <w:szCs w:val="28"/>
        </w:rPr>
        <w:t>а</w:t>
      </w:r>
      <w:r w:rsidR="00653C41">
        <w:rPr>
          <w:b w:val="0"/>
          <w:sz w:val="28"/>
          <w:szCs w:val="28"/>
        </w:rPr>
        <w:t>ции»</w:t>
      </w:r>
      <w:r w:rsidRPr="00960C8D">
        <w:rPr>
          <w:b w:val="0"/>
          <w:sz w:val="28"/>
          <w:szCs w:val="28"/>
        </w:rPr>
        <w:t xml:space="preserve">. </w:t>
      </w:r>
    </w:p>
    <w:p w:rsidR="00040071" w:rsidRDefault="00960C8D" w:rsidP="008E58F0">
      <w:pPr>
        <w:pStyle w:val="10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</w:pPr>
      <w:proofErr w:type="gramStart"/>
      <w:r w:rsidRPr="00960C8D">
        <w:rPr>
          <w:b w:val="0"/>
          <w:sz w:val="28"/>
          <w:szCs w:val="28"/>
        </w:rPr>
        <w:t>Педагоги образовательных организаций должны планировать организ</w:t>
      </w:r>
      <w:r w:rsidRPr="00960C8D">
        <w:rPr>
          <w:b w:val="0"/>
          <w:sz w:val="28"/>
          <w:szCs w:val="28"/>
        </w:rPr>
        <w:t>а</w:t>
      </w:r>
      <w:r w:rsidRPr="00960C8D">
        <w:rPr>
          <w:b w:val="0"/>
          <w:sz w:val="28"/>
          <w:szCs w:val="28"/>
        </w:rPr>
        <w:t>цию образова</w:t>
      </w:r>
      <w:r w:rsidR="00F40CDE">
        <w:rPr>
          <w:b w:val="0"/>
          <w:sz w:val="28"/>
          <w:szCs w:val="28"/>
        </w:rPr>
        <w:t>тельного процесса в соответствии с приказом</w:t>
      </w:r>
      <w:r w:rsidR="00F40CDE" w:rsidRPr="00F40CDE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F40CDE" w:rsidRPr="008F0A76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Министерства пр</w:t>
      </w:r>
      <w:r w:rsidR="00F40CDE" w:rsidRPr="008F0A76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о</w:t>
      </w:r>
      <w:r w:rsidR="00F40CDE" w:rsidRPr="008F0A76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свещения Российской Федерации</w:t>
      </w:r>
      <w:r w:rsidR="00F40CDE" w:rsidRPr="00F40CDE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 от 28.12.2018 г. № 345</w:t>
      </w:r>
      <w:r w:rsidR="00F40CDE" w:rsidRPr="008F0A76">
        <w:rPr>
          <w:rFonts w:eastAsia="Calibri"/>
          <w:b w:val="0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«Об утверждении 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Ф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е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дерального перечня учебников, рекомендуемых к использованию при реализ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а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ции имеющих государственную аккредитацию образовательных программ начального общего, основного общего, среднего о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б</w:t>
      </w:r>
      <w:r w:rsidR="00F40CDE" w:rsidRPr="008F0A76">
        <w:rPr>
          <w:rFonts w:eastAsia="Calibri"/>
          <w:b w:val="0"/>
          <w:color w:val="auto"/>
          <w:sz w:val="28"/>
          <w:szCs w:val="28"/>
          <w:lang w:eastAsia="en-US" w:bidi="ar-SA"/>
        </w:rPr>
        <w:t>щего образования»</w:t>
      </w:r>
      <w:r w:rsidR="00F40CDE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</w:t>
      </w:r>
      <w:r w:rsidR="00F40CDE" w:rsidRPr="00F40CDE">
        <w:rPr>
          <w:rFonts w:eastAsia="Calibri"/>
          <w:b w:val="0"/>
          <w:color w:val="auto"/>
          <w:sz w:val="28"/>
          <w:szCs w:val="28"/>
          <w:lang w:eastAsia="en-US" w:bidi="ar-SA"/>
        </w:rPr>
        <w:t>(</w:t>
      </w:r>
      <w:r w:rsidR="00F40CDE" w:rsidRPr="00F40CDE">
        <w:rPr>
          <w:b w:val="0"/>
          <w:sz w:val="28"/>
          <w:szCs w:val="28"/>
        </w:rPr>
        <w:t>в ред. Приказа Министерства просвещения Российской Федерации</w:t>
      </w:r>
      <w:r w:rsidR="00F40CDE">
        <w:rPr>
          <w:b w:val="0"/>
          <w:sz w:val="28"/>
          <w:szCs w:val="28"/>
        </w:rPr>
        <w:t xml:space="preserve"> </w:t>
      </w:r>
      <w:hyperlink r:id="rId10" w:tgtFrame="_blank" w:history="1">
        <w:r w:rsidR="00F40CDE" w:rsidRPr="00F40CDE">
          <w:rPr>
            <w:rFonts w:eastAsia="Calibri"/>
            <w:b w:val="0"/>
            <w:color w:val="auto"/>
            <w:sz w:val="28"/>
            <w:szCs w:val="28"/>
            <w:shd w:val="clear" w:color="auto" w:fill="FFFFFF"/>
            <w:lang w:eastAsia="en-US" w:bidi="ar-SA"/>
          </w:rPr>
          <w:t xml:space="preserve"> от 08.05.2019 г. № 233</w:t>
        </w:r>
      </w:hyperlink>
      <w:r w:rsidR="00F40CDE"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  <w:t>).</w:t>
      </w:r>
      <w:proofErr w:type="gramEnd"/>
      <w:r w:rsidR="00F12844"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  <w:t xml:space="preserve"> В таблице 1 представлен список учебников из нового федерального п</w:t>
      </w:r>
      <w:r w:rsidR="00F12844"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  <w:t>е</w:t>
      </w:r>
      <w:r w:rsidR="00F12844">
        <w:rPr>
          <w:rFonts w:eastAsia="Calibri"/>
          <w:b w:val="0"/>
          <w:color w:val="auto"/>
          <w:sz w:val="28"/>
          <w:szCs w:val="28"/>
          <w:shd w:val="clear" w:color="auto" w:fill="FFFFFF"/>
          <w:lang w:eastAsia="en-US" w:bidi="ar-SA"/>
        </w:rPr>
        <w:t>речня.</w:t>
      </w:r>
    </w:p>
    <w:p w:rsidR="00867085" w:rsidRPr="00F40CDE" w:rsidRDefault="00F12844" w:rsidP="00F12844">
      <w:pPr>
        <w:pStyle w:val="10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</w:t>
      </w:r>
    </w:p>
    <w:p w:rsidR="00433D91" w:rsidRPr="004045AA" w:rsidRDefault="00433D91" w:rsidP="00433D91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7770">
        <w:rPr>
          <w:sz w:val="28"/>
          <w:szCs w:val="28"/>
        </w:rPr>
        <w:t xml:space="preserve">Учебно-методический комплекс по предмету «География» </w:t>
      </w:r>
      <w:r w:rsidRPr="004045AA">
        <w:rPr>
          <w:rStyle w:val="11"/>
          <w:b/>
          <w:bCs/>
          <w:sz w:val="28"/>
          <w:szCs w:val="28"/>
          <w:u w:val="none"/>
        </w:rPr>
        <w:t>для 10-11 классов:</w:t>
      </w:r>
    </w:p>
    <w:p w:rsidR="00F40CDE" w:rsidRDefault="00F40CDE" w:rsidP="00433D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202"/>
        <w:gridCol w:w="2160"/>
        <w:gridCol w:w="226"/>
        <w:gridCol w:w="1377"/>
        <w:gridCol w:w="2102"/>
      </w:tblGrid>
      <w:tr w:rsidR="00433D91" w:rsidRPr="005C3B09" w:rsidTr="008801B5">
        <w:trPr>
          <w:trHeight w:val="264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91" w:rsidRPr="00433D91" w:rsidRDefault="00433D91" w:rsidP="00880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География (базовый уровень</w:t>
            </w:r>
            <w:r w:rsidRPr="00433D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433D91" w:rsidRPr="005C3B09" w:rsidTr="008E58F0">
        <w:trPr>
          <w:trHeight w:val="61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E5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E58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 /авторский коллектив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E58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E58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E58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Издательство</w:t>
            </w:r>
          </w:p>
        </w:tc>
      </w:tr>
      <w:tr w:rsidR="00433D91" w:rsidRPr="005C3B09" w:rsidTr="00867085">
        <w:trPr>
          <w:trHeight w:val="17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33D91" w:rsidP="00F51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F51C5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B09">
              <w:rPr>
                <w:rFonts w:ascii="Times New Roman" w:eastAsia="Times New Roman" w:hAnsi="Times New Roman" w:cs="Times New Roman"/>
              </w:rPr>
              <w:t>Бахчиева</w:t>
            </w:r>
            <w:proofErr w:type="spellEnd"/>
            <w:r w:rsidRPr="005C3B09">
              <w:rPr>
                <w:rFonts w:ascii="Times New Roman" w:eastAsia="Times New Roman" w:hAnsi="Times New Roman" w:cs="Times New Roman"/>
              </w:rPr>
              <w:t xml:space="preserve"> О.А.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33D91" w:rsidP="00F51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География. Эконом</w:t>
            </w:r>
            <w:r w:rsidRPr="005C3B09">
              <w:rPr>
                <w:rFonts w:ascii="Times New Roman" w:eastAsia="Times New Roman" w:hAnsi="Times New Roman" w:cs="Times New Roman"/>
              </w:rPr>
              <w:t>и</w:t>
            </w:r>
            <w:r w:rsidRPr="005C3B09">
              <w:rPr>
                <w:rFonts w:ascii="Times New Roman" w:eastAsia="Times New Roman" w:hAnsi="Times New Roman" w:cs="Times New Roman"/>
              </w:rPr>
              <w:t>ческая и соци</w:t>
            </w:r>
            <w:r w:rsidR="00F51C59">
              <w:rPr>
                <w:rFonts w:ascii="Times New Roman" w:eastAsia="Times New Roman" w:hAnsi="Times New Roman" w:cs="Times New Roman"/>
              </w:rPr>
              <w:t>альная геогра</w:t>
            </w:r>
            <w:r w:rsidR="00F51C59">
              <w:rPr>
                <w:rFonts w:ascii="Times New Roman" w:eastAsia="Times New Roman" w:hAnsi="Times New Roman" w:cs="Times New Roman"/>
              </w:rPr>
              <w:softHyphen/>
              <w:t>фия мира (</w:t>
            </w:r>
            <w:r w:rsidRPr="005C3B09">
              <w:rPr>
                <w:rFonts w:ascii="Times New Roman" w:eastAsia="Times New Roman" w:hAnsi="Times New Roman" w:cs="Times New Roman"/>
              </w:rPr>
              <w:t>б</w:t>
            </w:r>
            <w:r w:rsidRPr="005C3B09">
              <w:rPr>
                <w:rFonts w:ascii="Times New Roman" w:eastAsia="Times New Roman" w:hAnsi="Times New Roman" w:cs="Times New Roman"/>
              </w:rPr>
              <w:t>а</w:t>
            </w:r>
            <w:r w:rsidRPr="005C3B09">
              <w:rPr>
                <w:rFonts w:ascii="Times New Roman" w:eastAsia="Times New Roman" w:hAnsi="Times New Roman" w:cs="Times New Roman"/>
              </w:rPr>
              <w:t xml:space="preserve">зовый </w:t>
            </w:r>
            <w:r w:rsidR="00F51C59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C3B09">
              <w:rPr>
                <w:rFonts w:ascii="Times New Roman" w:eastAsia="Times New Roman" w:hAnsi="Times New Roman" w:cs="Times New Roman"/>
              </w:rPr>
              <w:t>углублен</w:t>
            </w:r>
            <w:r w:rsidRPr="005C3B09">
              <w:rPr>
                <w:rFonts w:ascii="Times New Roman" w:eastAsia="Times New Roman" w:hAnsi="Times New Roman" w:cs="Times New Roman"/>
              </w:rPr>
              <w:softHyphen/>
              <w:t>ный уро</w:t>
            </w:r>
            <w:r w:rsidR="00F51C59">
              <w:rPr>
                <w:rFonts w:ascii="Times New Roman" w:eastAsia="Times New Roman" w:hAnsi="Times New Roman" w:cs="Times New Roman"/>
              </w:rPr>
              <w:t>вни)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F51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433D91" w:rsidRPr="00433D91">
              <w:rPr>
                <w:rFonts w:ascii="Times New Roman" w:eastAsia="Times New Roman" w:hAnsi="Times New Roman" w:cs="Times New Roman"/>
              </w:rPr>
              <w:t>Издател</w:t>
            </w:r>
            <w:r w:rsidR="00433D91" w:rsidRPr="00433D91">
              <w:rPr>
                <w:rFonts w:ascii="Times New Roman" w:eastAsia="Times New Roman" w:hAnsi="Times New Roman" w:cs="Times New Roman"/>
              </w:rPr>
              <w:t>ь</w:t>
            </w:r>
            <w:r w:rsidR="00433D91" w:rsidRPr="00433D91">
              <w:rPr>
                <w:rFonts w:ascii="Times New Roman" w:eastAsia="Times New Roman" w:hAnsi="Times New Roman" w:cs="Times New Roman"/>
              </w:rPr>
              <w:t xml:space="preserve">ский центр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433D91" w:rsidRPr="00433D91">
              <w:rPr>
                <w:rFonts w:ascii="Times New Roman" w:eastAsia="Times New Roman" w:hAnsi="Times New Roman" w:cs="Times New Roman"/>
              </w:rPr>
              <w:t>ВЕ</w:t>
            </w:r>
            <w:r w:rsidR="00433D91" w:rsidRPr="00433D91">
              <w:rPr>
                <w:rFonts w:ascii="Times New Roman" w:eastAsia="Times New Roman" w:hAnsi="Times New Roman" w:cs="Times New Roman"/>
              </w:rPr>
              <w:t>Н</w:t>
            </w:r>
            <w:r w:rsidR="00433D91" w:rsidRPr="00433D91">
              <w:rPr>
                <w:rFonts w:ascii="Times New Roman" w:eastAsia="Times New Roman" w:hAnsi="Times New Roman" w:cs="Times New Roman"/>
              </w:rPr>
              <w:t>ТАН</w:t>
            </w:r>
            <w:proofErr w:type="gramStart"/>
            <w:r w:rsidR="00433D91" w:rsidRPr="00433D91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="00433D91" w:rsidRPr="00433D91">
              <w:rPr>
                <w:rFonts w:ascii="Times New Roman" w:eastAsia="Times New Roman" w:hAnsi="Times New Roman" w:cs="Times New Roman"/>
              </w:rPr>
              <w:t xml:space="preserve"> ГРАФ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33D91" w:rsidRPr="005C3B09" w:rsidTr="00867085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F51C59" w:rsidP="00F51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3B09">
              <w:rPr>
                <w:rFonts w:ascii="Times New Roman" w:eastAsia="Times New Roman" w:hAnsi="Times New Roman" w:cs="Times New Roman"/>
              </w:rPr>
              <w:t>Гладкий</w:t>
            </w:r>
            <w:proofErr w:type="gramEnd"/>
            <w:r w:rsidRPr="005C3B09">
              <w:rPr>
                <w:rFonts w:ascii="Times New Roman" w:eastAsia="Times New Roman" w:hAnsi="Times New Roman" w:cs="Times New Roman"/>
              </w:rPr>
              <w:t xml:space="preserve"> Ю.Н., Николина В.В.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F51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433D91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F51C59" w:rsidP="00F51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C3B09">
              <w:rPr>
                <w:rFonts w:ascii="Times New Roman" w:eastAsia="Times New Roman" w:hAnsi="Times New Roman" w:cs="Times New Roman"/>
              </w:rPr>
              <w:t>Гладкий</w:t>
            </w:r>
            <w:proofErr w:type="gramEnd"/>
            <w:r w:rsidRPr="005C3B09">
              <w:rPr>
                <w:rFonts w:ascii="Times New Roman" w:eastAsia="Times New Roman" w:hAnsi="Times New Roman" w:cs="Times New Roman"/>
              </w:rPr>
              <w:t xml:space="preserve"> Ю.Н., Николина В.В.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F51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433D91" w:rsidRPr="005C3B09" w:rsidTr="00867085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F51C59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5AA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B09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5C3B09">
              <w:rPr>
                <w:rFonts w:ascii="Times New Roman" w:eastAsia="Times New Roman" w:hAnsi="Times New Roman" w:cs="Times New Roman"/>
              </w:rPr>
              <w:t xml:space="preserve"> Е.М., </w:t>
            </w:r>
          </w:p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ский Н</w:t>
            </w:r>
            <w:r w:rsidR="00F51C59">
              <w:rPr>
                <w:rFonts w:ascii="Times New Roman" w:eastAsia="Times New Roman" w:hAnsi="Times New Roman" w:cs="Times New Roman"/>
              </w:rPr>
              <w:t>.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И.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F51C59" w:rsidP="00F51C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433D91" w:rsidRPr="005C3B09">
              <w:rPr>
                <w:rFonts w:ascii="Times New Roman" w:eastAsia="Times New Roman" w:hAnsi="Times New Roman" w:cs="Times New Roman"/>
              </w:rPr>
              <w:t>базовый уро</w:t>
            </w:r>
            <w:r w:rsidR="00433D91" w:rsidRPr="005C3B09">
              <w:rPr>
                <w:rFonts w:ascii="Times New Roman" w:eastAsia="Times New Roman" w:hAnsi="Times New Roman" w:cs="Times New Roman"/>
              </w:rPr>
              <w:softHyphen/>
              <w:t>вень)</w:t>
            </w:r>
            <w:r>
              <w:rPr>
                <w:rFonts w:ascii="Times New Roman" w:eastAsia="Times New Roman" w:hAnsi="Times New Roman" w:cs="Times New Roman"/>
              </w:rPr>
              <w:t xml:space="preserve"> в 2-х частях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F51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</w:rPr>
              <w:t xml:space="preserve"> – учебник»</w:t>
            </w:r>
          </w:p>
        </w:tc>
      </w:tr>
      <w:tr w:rsidR="00433D91" w:rsidRPr="005C3B09" w:rsidTr="00867085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F51C59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Кузнецов А.П., Ким Э.В.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ДРОФА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51C59" w:rsidRPr="005C3B09" w:rsidTr="00867085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Default="00F51C59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C59" w:rsidRPr="005C3B0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Лопатников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Д.Л.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C59" w:rsidRPr="005C3B09" w:rsidRDefault="00A243AF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C59" w:rsidRDefault="00A243AF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C59" w:rsidRDefault="00A243AF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F51C59" w:rsidRPr="005C3B09" w:rsidTr="00867085">
        <w:trPr>
          <w:trHeight w:val="5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C59" w:rsidRDefault="00F51C59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C59" w:rsidRDefault="00F51C59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Лопатников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Д.Л.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C59" w:rsidRPr="005C3B09" w:rsidRDefault="00A243AF" w:rsidP="00A243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География. Эконом</w:t>
            </w:r>
            <w:r w:rsidRPr="005C3B09">
              <w:rPr>
                <w:rFonts w:ascii="Times New Roman" w:eastAsia="Times New Roman" w:hAnsi="Times New Roman" w:cs="Times New Roman"/>
              </w:rPr>
              <w:t>и</w:t>
            </w:r>
            <w:r w:rsidRPr="005C3B09">
              <w:rPr>
                <w:rFonts w:ascii="Times New Roman" w:eastAsia="Times New Roman" w:hAnsi="Times New Roman" w:cs="Times New Roman"/>
              </w:rPr>
              <w:t>ческая и соци</w:t>
            </w:r>
            <w:r>
              <w:rPr>
                <w:rFonts w:ascii="Times New Roman" w:eastAsia="Times New Roman" w:hAnsi="Times New Roman" w:cs="Times New Roman"/>
              </w:rPr>
              <w:t>альная геогра</w:t>
            </w:r>
            <w:r>
              <w:rPr>
                <w:rFonts w:ascii="Times New Roman" w:eastAsia="Times New Roman" w:hAnsi="Times New Roman" w:cs="Times New Roman"/>
              </w:rPr>
              <w:softHyphen/>
              <w:t>фия мира (</w:t>
            </w:r>
            <w:r w:rsidRPr="005C3B09">
              <w:rPr>
                <w:rFonts w:ascii="Times New Roman" w:eastAsia="Times New Roman" w:hAnsi="Times New Roman" w:cs="Times New Roman"/>
              </w:rPr>
              <w:t>б</w:t>
            </w:r>
            <w:r w:rsidRPr="005C3B09">
              <w:rPr>
                <w:rFonts w:ascii="Times New Roman" w:eastAsia="Times New Roman" w:hAnsi="Times New Roman" w:cs="Times New Roman"/>
              </w:rPr>
              <w:t>а</w:t>
            </w:r>
            <w:r w:rsidRPr="005C3B09">
              <w:rPr>
                <w:rFonts w:ascii="Times New Roman" w:eastAsia="Times New Roman" w:hAnsi="Times New Roman" w:cs="Times New Roman"/>
              </w:rPr>
              <w:t>зовый уро</w:t>
            </w:r>
            <w:r>
              <w:rPr>
                <w:rFonts w:ascii="Times New Roman" w:eastAsia="Times New Roman" w:hAnsi="Times New Roman" w:cs="Times New Roman"/>
              </w:rPr>
              <w:t>вень), в 2-х частях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C59" w:rsidRDefault="00A243AF" w:rsidP="00A243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C59" w:rsidRDefault="00A243AF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«ИОЦ Мн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мозина»</w:t>
            </w:r>
          </w:p>
        </w:tc>
      </w:tr>
      <w:tr w:rsidR="00433D91" w:rsidRPr="005C3B09" w:rsidTr="00867085">
        <w:trPr>
          <w:trHeight w:val="5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A243AF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4045AA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45AA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4045AA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  <w:r w:rsidR="003456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«Издательство «</w:t>
            </w:r>
            <w:r w:rsidRPr="005C3B09">
              <w:rPr>
                <w:rFonts w:ascii="Times New Roman" w:eastAsia="Times New Roman" w:hAnsi="Times New Roman" w:cs="Times New Roman"/>
              </w:rPr>
              <w:t>Просвеще</w:t>
            </w:r>
            <w:r>
              <w:rPr>
                <w:rFonts w:ascii="Times New Roman" w:eastAsia="Times New Roman" w:hAnsi="Times New Roman" w:cs="Times New Roman"/>
              </w:rPr>
              <w:t>ние»</w:t>
            </w:r>
          </w:p>
        </w:tc>
      </w:tr>
      <w:tr w:rsidR="00433D91" w:rsidRPr="005C3B09" w:rsidTr="008801B5">
        <w:trPr>
          <w:trHeight w:val="264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91" w:rsidRPr="004045AA" w:rsidRDefault="00433D91" w:rsidP="008801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5A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География (углубленный уровень</w:t>
            </w:r>
            <w:r w:rsidR="004045A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433D91" w:rsidRPr="005C3B09" w:rsidTr="008801B5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045AA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5AA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B09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5C3B09">
              <w:rPr>
                <w:rFonts w:ascii="Times New Roman" w:eastAsia="Times New Roman" w:hAnsi="Times New Roman" w:cs="Times New Roman"/>
              </w:rPr>
              <w:t xml:space="preserve"> Е.М., </w:t>
            </w:r>
          </w:p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ский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 (углу</w:t>
            </w:r>
            <w:r w:rsidRPr="005C3B09">
              <w:rPr>
                <w:rFonts w:ascii="Times New Roman" w:eastAsia="Times New Roman" w:hAnsi="Times New Roman" w:cs="Times New Roman"/>
              </w:rPr>
              <w:t>б</w:t>
            </w:r>
            <w:r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Pr="005C3B09">
              <w:rPr>
                <w:rFonts w:ascii="Times New Roman" w:eastAsia="Times New Roman" w:hAnsi="Times New Roman" w:cs="Times New Roman"/>
              </w:rPr>
              <w:softHyphen/>
              <w:t>вень)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Pr="005C3B09">
              <w:rPr>
                <w:rFonts w:ascii="Times New Roman" w:eastAsia="Times New Roman" w:hAnsi="Times New Roman" w:cs="Times New Roman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</w:rPr>
              <w:t xml:space="preserve"> – учебник»</w:t>
            </w:r>
          </w:p>
        </w:tc>
      </w:tr>
      <w:tr w:rsidR="00433D91" w:rsidRPr="005C3B09" w:rsidTr="008801B5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045AA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68D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B09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5C3B09">
              <w:rPr>
                <w:rFonts w:ascii="Times New Roman" w:eastAsia="Times New Roman" w:hAnsi="Times New Roman" w:cs="Times New Roman"/>
              </w:rPr>
              <w:t xml:space="preserve"> Е.М., </w:t>
            </w:r>
          </w:p>
          <w:p w:rsidR="00433D91" w:rsidRPr="005C3B09" w:rsidRDefault="0034568D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ский Н</w:t>
            </w:r>
            <w:r w:rsidR="004045AA">
              <w:rPr>
                <w:rFonts w:ascii="Times New Roman" w:eastAsia="Times New Roman" w:hAnsi="Times New Roman" w:cs="Times New Roman"/>
              </w:rPr>
              <w:t xml:space="preserve">. 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География (углу</w:t>
            </w:r>
            <w:r w:rsidRPr="005C3B09">
              <w:rPr>
                <w:rFonts w:ascii="Times New Roman" w:eastAsia="Times New Roman" w:hAnsi="Times New Roman" w:cs="Times New Roman"/>
              </w:rPr>
              <w:t>б</w:t>
            </w:r>
            <w:r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Pr="005C3B09">
              <w:rPr>
                <w:rFonts w:ascii="Times New Roman" w:eastAsia="Times New Roman" w:hAnsi="Times New Roman" w:cs="Times New Roman"/>
              </w:rPr>
              <w:softHyphen/>
              <w:t>вень)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Pr="005C3B09">
              <w:rPr>
                <w:rFonts w:ascii="Times New Roman" w:eastAsia="Times New Roman" w:hAnsi="Times New Roman" w:cs="Times New Roman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</w:rPr>
              <w:t xml:space="preserve"> – учебник»</w:t>
            </w:r>
          </w:p>
        </w:tc>
      </w:tr>
      <w:tr w:rsidR="00433D91" w:rsidRPr="005C3B09" w:rsidTr="008801B5">
        <w:trPr>
          <w:trHeight w:val="7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045AA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Холина В.Н.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(у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глу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б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="00433D91" w:rsidRPr="005C3B09">
              <w:rPr>
                <w:rFonts w:ascii="Times New Roman" w:eastAsia="Times New Roman" w:hAnsi="Times New Roman" w:cs="Times New Roman"/>
              </w:rPr>
              <w:softHyphen/>
              <w:t>вень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Pr="005C3B09">
              <w:rPr>
                <w:rFonts w:ascii="Times New Roman" w:eastAsia="Times New Roman" w:hAnsi="Times New Roman" w:cs="Times New Roman"/>
              </w:rPr>
              <w:t>ДРОФА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33D91" w:rsidRPr="005C3B09" w:rsidTr="008801B5">
        <w:trPr>
          <w:trHeight w:val="7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91" w:rsidRPr="005C3B09" w:rsidRDefault="004045AA" w:rsidP="00880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Холина В.Н.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(у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глу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б</w:t>
            </w:r>
            <w:r w:rsidR="00433D91" w:rsidRPr="005C3B09">
              <w:rPr>
                <w:rFonts w:ascii="Times New Roman" w:eastAsia="Times New Roman" w:hAnsi="Times New Roman" w:cs="Times New Roman"/>
              </w:rPr>
              <w:t>ленный уро</w:t>
            </w:r>
            <w:r w:rsidR="00433D91" w:rsidRPr="005C3B09">
              <w:rPr>
                <w:rFonts w:ascii="Times New Roman" w:eastAsia="Times New Roman" w:hAnsi="Times New Roman" w:cs="Times New Roman"/>
              </w:rPr>
              <w:softHyphen/>
              <w:t>вень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33D91" w:rsidP="00404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3B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D91" w:rsidRPr="005C3B09" w:rsidRDefault="004045AA" w:rsidP="008801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Pr="005C3B09">
              <w:rPr>
                <w:rFonts w:ascii="Times New Roman" w:eastAsia="Times New Roman" w:hAnsi="Times New Roman" w:cs="Times New Roman"/>
              </w:rPr>
              <w:t>ДРОФА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433D91" w:rsidRDefault="00433D91" w:rsidP="00433D9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8D" w:rsidRDefault="0034568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Отличительными особенностями учебно-методических комплексов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, вх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дящих в федеральный перечень учебников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34568D" w:rsidRDefault="0034568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наличие учебников на бумажных и электронных носителях, обеспеч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вающих ко</w:t>
      </w:r>
      <w:r w:rsidR="00A63FAD">
        <w:rPr>
          <w:rFonts w:ascii="Times New Roman" w:eastAsia="Times New Roman" w:hAnsi="Times New Roman" w:cs="Times New Roman"/>
          <w:bCs/>
          <w:sz w:val="28"/>
          <w:szCs w:val="28"/>
        </w:rPr>
        <w:t>мплексность и преемственность всех уровней образования;</w:t>
      </w:r>
    </w:p>
    <w:p w:rsidR="00A63FAD" w:rsidRDefault="00A63FA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четкая функциональная направленность каждого компонента УМК на решение определенной педагогической задачи;</w:t>
      </w:r>
    </w:p>
    <w:p w:rsidR="00A63FAD" w:rsidRDefault="00A63FA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единый методический, информационный и дизайнерский подход,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тывающий возрастные психофизиологические особенности школьников;</w:t>
      </w:r>
    </w:p>
    <w:p w:rsidR="00A63FAD" w:rsidRDefault="00A63FA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наличие «навигационной» системы, обеспечивающей системность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ганизации учебного процесса и удобство поиска информации;</w:t>
      </w:r>
    </w:p>
    <w:p w:rsidR="00A63FAD" w:rsidRDefault="00A63FA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использование прогрессивных форм и способов подачи материала,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нованных на современных информационных технологиях;</w:t>
      </w:r>
    </w:p>
    <w:p w:rsidR="00A63FAD" w:rsidRDefault="00A63FA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доступность в использовании;</w:t>
      </w:r>
    </w:p>
    <w:p w:rsidR="00A63FAD" w:rsidRDefault="00A63FA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интерактивность;</w:t>
      </w:r>
    </w:p>
    <w:p w:rsidR="00A63FAD" w:rsidRDefault="00A63FA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ориентированность на практическую деятельность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12844" w:rsidRPr="00F12844" w:rsidRDefault="00A63FAD" w:rsidP="008E58F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максимальный учет индивидуальных запросов  и способностей каждого участ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ника образовательного процесса.</w:t>
      </w:r>
    </w:p>
    <w:p w:rsidR="00F12844" w:rsidRPr="00D65944" w:rsidRDefault="00F12844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gramStart"/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Кроме того, организации, осуществляющие образовательную деятел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ность по основным образовательным программам, вправе в течение трех лет использовать в обр</w:t>
      </w:r>
      <w:r w:rsidR="00DC7F2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аз</w:t>
      </w:r>
      <w:r w:rsidR="00DC7F2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DC7F2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вательном процессе 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приобретенные до вступления в силу 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Приказа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Министерства пр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о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свещения Российской Федерации от 28.12.2018 г. № 345 учебники из Федерального п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е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речня учебников, утвержденного 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Приказом Министерства образования и науки Росси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й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ской Федерации от 31.03.2014 г. № 253 «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Об утверждении 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Федерального перечня учебников, рекомендуемых к и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пользованию при реализации</w:t>
      </w:r>
      <w:proofErr w:type="gramEnd"/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имеющих государственную аккредитацию обр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зовательных программ начального общего, основного общего, среднего общего о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разования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».</w:t>
      </w:r>
    </w:p>
    <w:p w:rsidR="006B6E22" w:rsidRPr="00BF49E9" w:rsidRDefault="006B6E22" w:rsidP="008E58F0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F49E9">
        <w:rPr>
          <w:rFonts w:ascii="Times New Roman" w:eastAsia="Times New Roman" w:hAnsi="Times New Roman" w:cs="Times New Roman"/>
          <w:i/>
          <w:iCs/>
          <w:sz w:val="28"/>
          <w:szCs w:val="28"/>
        </w:rPr>
        <w:t>Подробная информация о</w:t>
      </w:r>
      <w:r w:rsidR="008B65B9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Pr="00BF49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УМК представлена на официальных сайтах издательств:</w:t>
      </w:r>
    </w:p>
    <w:p w:rsidR="006B6E22" w:rsidRPr="00BF49E9" w:rsidRDefault="006B6E2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E9">
        <w:rPr>
          <w:rFonts w:ascii="Times New Roman" w:eastAsia="Times New Roman" w:hAnsi="Times New Roman" w:cs="Times New Roman"/>
          <w:sz w:val="28"/>
          <w:szCs w:val="28"/>
        </w:rPr>
        <w:t>ООО «ДРОФА-ВЕ</w:t>
      </w:r>
      <w:r w:rsidR="008B65B9">
        <w:rPr>
          <w:rFonts w:ascii="Times New Roman" w:eastAsia="Times New Roman" w:hAnsi="Times New Roman" w:cs="Times New Roman"/>
          <w:sz w:val="28"/>
          <w:szCs w:val="28"/>
        </w:rPr>
        <w:t xml:space="preserve">НТАНА» - </w:t>
      </w:r>
      <w:hyperlink r:id="rId11" w:history="1"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 xml:space="preserve"> </w:t>
        </w:r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drofa</w:t>
        </w:r>
        <w:proofErr w:type="spellEnd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ventana</w:t>
        </w:r>
        <w:proofErr w:type="spellEnd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proofErr w:type="spellStart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metodicheskaja</w:t>
        </w:r>
        <w:proofErr w:type="spellEnd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-</w:t>
        </w:r>
      </w:hyperlink>
      <w:r w:rsidRPr="00BF49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12" w:history="1">
        <w:proofErr w:type="spellStart"/>
        <w:r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pomosch</w:t>
        </w:r>
        <w:proofErr w:type="spellEnd"/>
      </w:hyperlink>
    </w:p>
    <w:p w:rsidR="006B6E22" w:rsidRPr="00BF49E9" w:rsidRDefault="008B65B9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 «Издательство «Просвещение»-</w:t>
      </w:r>
      <w:hyperlink r:id="rId13" w:history="1"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 xml:space="preserve"> </w:t>
        </w:r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proofErr w:type="spellStart"/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wwvv</w:t>
        </w:r>
        <w:proofErr w:type="spellEnd"/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prosv</w:t>
        </w:r>
        <w:proofErr w:type="spellEnd"/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/</w:t>
        </w:r>
        <w:proofErr w:type="spellStart"/>
        <w:r w:rsidR="006B6E22" w:rsidRPr="00BF49E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umk</w:t>
        </w:r>
        <w:proofErr w:type="spellEnd"/>
      </w:hyperlink>
    </w:p>
    <w:p w:rsidR="008B65B9" w:rsidRPr="005C3B09" w:rsidRDefault="008B65B9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«Русское слово-учебник» - </w:t>
      </w:r>
      <w:r w:rsidRPr="008B65B9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  <w:t>http://www.russkoe-slovo.ru</w:t>
      </w:r>
    </w:p>
    <w:p w:rsidR="00040071" w:rsidRDefault="00040071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E58F0" w:rsidRDefault="008E58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01B5" w:rsidRPr="0070062D" w:rsidRDefault="0070062D" w:rsidP="008E58F0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70062D">
        <w:rPr>
          <w:b/>
          <w:sz w:val="28"/>
          <w:szCs w:val="28"/>
        </w:rPr>
        <w:lastRenderedPageBreak/>
        <w:t>III.</w:t>
      </w:r>
      <w:r w:rsidRPr="0070062D">
        <w:rPr>
          <w:b/>
          <w:sz w:val="28"/>
          <w:szCs w:val="28"/>
        </w:rPr>
        <w:tab/>
        <w:t xml:space="preserve"> Особенности преподавани</w:t>
      </w:r>
      <w:r w:rsidR="00DC7F24">
        <w:rPr>
          <w:b/>
          <w:sz w:val="28"/>
          <w:szCs w:val="28"/>
        </w:rPr>
        <w:t>я учебного предмета «География»</w:t>
      </w:r>
    </w:p>
    <w:p w:rsidR="008801B5" w:rsidRDefault="008801B5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97BF8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Pr="00687770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начинается переход </w:t>
      </w:r>
      <w:r w:rsidR="00F97BF8">
        <w:rPr>
          <w:sz w:val="28"/>
          <w:szCs w:val="28"/>
        </w:rPr>
        <w:t>по реализации Ф</w:t>
      </w:r>
      <w:r w:rsidRPr="00687770">
        <w:rPr>
          <w:sz w:val="28"/>
          <w:szCs w:val="28"/>
        </w:rPr>
        <w:t>едерал</w:t>
      </w:r>
      <w:r w:rsidRPr="00687770">
        <w:rPr>
          <w:sz w:val="28"/>
          <w:szCs w:val="28"/>
        </w:rPr>
        <w:t>ь</w:t>
      </w:r>
      <w:r w:rsidRPr="00687770">
        <w:rPr>
          <w:sz w:val="28"/>
          <w:szCs w:val="28"/>
        </w:rPr>
        <w:t xml:space="preserve">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687770">
        <w:rPr>
          <w:sz w:val="28"/>
          <w:szCs w:val="28"/>
        </w:rPr>
        <w:t>общего образов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ния (да</w:t>
      </w:r>
      <w:r>
        <w:rPr>
          <w:sz w:val="28"/>
          <w:szCs w:val="28"/>
        </w:rPr>
        <w:t xml:space="preserve">лее - ФГОС СОО) в 10-11 классах </w:t>
      </w:r>
      <w:r w:rsidRPr="00687770">
        <w:rPr>
          <w:sz w:val="28"/>
          <w:szCs w:val="28"/>
        </w:rPr>
        <w:t>в</w:t>
      </w:r>
      <w:r w:rsidR="00F97BF8">
        <w:rPr>
          <w:sz w:val="28"/>
          <w:szCs w:val="28"/>
        </w:rPr>
        <w:t xml:space="preserve"> государственных</w:t>
      </w:r>
      <w:r w:rsidRPr="00687770">
        <w:rPr>
          <w:sz w:val="28"/>
          <w:szCs w:val="28"/>
        </w:rPr>
        <w:t xml:space="preserve"> общеобразов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тельных организа</w:t>
      </w:r>
      <w:r w:rsidR="00F97BF8">
        <w:rPr>
          <w:sz w:val="28"/>
          <w:szCs w:val="28"/>
        </w:rPr>
        <w:t>циях Кировской области.</w:t>
      </w:r>
    </w:p>
    <w:p w:rsidR="0070062D" w:rsidRPr="00687770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>В системе общего образования география как учебный предмет занимает важное место в формировании общей картины мира, географической грамо</w:t>
      </w:r>
      <w:r w:rsidRPr="00687770">
        <w:rPr>
          <w:sz w:val="28"/>
          <w:szCs w:val="28"/>
        </w:rPr>
        <w:t>т</w:t>
      </w:r>
      <w:r w:rsidRPr="00687770">
        <w:rPr>
          <w:sz w:val="28"/>
          <w:szCs w:val="28"/>
        </w:rPr>
        <w:t xml:space="preserve">ности, необходимой для повседневной жизни, навыков безопасного для человека и окружающей его среды образа жизни, </w:t>
      </w:r>
      <w:r w:rsidR="00BF106F">
        <w:rPr>
          <w:sz w:val="28"/>
          <w:szCs w:val="28"/>
        </w:rPr>
        <w:t xml:space="preserve"> </w:t>
      </w:r>
      <w:r w:rsidRPr="00687770">
        <w:rPr>
          <w:sz w:val="28"/>
          <w:szCs w:val="28"/>
        </w:rPr>
        <w:t>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687770">
        <w:rPr>
          <w:sz w:val="28"/>
          <w:szCs w:val="28"/>
        </w:rPr>
        <w:t xml:space="preserve"> География формирует географическое мышление - целостное восприятие всего спектра природных, экономических, социальных реалий.</w:t>
      </w:r>
    </w:p>
    <w:p w:rsidR="0070062D" w:rsidRPr="00687770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>В соответствии с ФГОС СОО география может изучаться на базовом и углубленном уровнях.</w:t>
      </w:r>
      <w:proofErr w:type="gramEnd"/>
      <w:r w:rsidRPr="00687770">
        <w:rPr>
          <w:sz w:val="28"/>
          <w:szCs w:val="28"/>
        </w:rPr>
        <w:t xml:space="preserve"> Изучение географии на </w:t>
      </w:r>
      <w:r w:rsidRPr="00BF106F">
        <w:rPr>
          <w:b/>
          <w:sz w:val="28"/>
          <w:szCs w:val="28"/>
        </w:rPr>
        <w:t>базовом уровне</w:t>
      </w:r>
      <w:r w:rsidRPr="00687770">
        <w:rPr>
          <w:sz w:val="28"/>
          <w:szCs w:val="28"/>
        </w:rPr>
        <w:t xml:space="preserve"> ориентировано на обеспечение общеобразовательной и общекультурной подготовки выпус</w:t>
      </w:r>
      <w:r w:rsidRPr="00687770">
        <w:rPr>
          <w:sz w:val="28"/>
          <w:szCs w:val="28"/>
        </w:rPr>
        <w:t>к</w:t>
      </w:r>
      <w:r w:rsidRPr="00687770">
        <w:rPr>
          <w:sz w:val="28"/>
          <w:szCs w:val="28"/>
        </w:rPr>
        <w:t>ников, в том числе на формир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вание целостного восприятия мира.</w:t>
      </w:r>
    </w:p>
    <w:p w:rsidR="0070062D" w:rsidRPr="00687770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 xml:space="preserve">Изучение географии на </w:t>
      </w:r>
      <w:r w:rsidRPr="00BF106F">
        <w:rPr>
          <w:b/>
          <w:sz w:val="28"/>
          <w:szCs w:val="28"/>
        </w:rPr>
        <w:t>углубленном уровне</w:t>
      </w:r>
      <w:r w:rsidRPr="00687770">
        <w:rPr>
          <w:sz w:val="28"/>
          <w:szCs w:val="28"/>
        </w:rPr>
        <w:t xml:space="preserve"> предполагает полное осв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ение базового курса и включает расширение предметных результатов и соде</w:t>
      </w:r>
      <w:r w:rsidRPr="00687770">
        <w:rPr>
          <w:sz w:val="28"/>
          <w:szCs w:val="28"/>
        </w:rPr>
        <w:t>р</w:t>
      </w:r>
      <w:r w:rsidRPr="00687770">
        <w:rPr>
          <w:sz w:val="28"/>
          <w:szCs w:val="28"/>
        </w:rPr>
        <w:t>жания, ориентир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ванных на подготовку к последующему профессиональному образованию; развитие индивидуальных способностей обучающихся путем б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лее глубокого, чем это предусматр</w:t>
      </w:r>
      <w:r w:rsidRPr="00687770">
        <w:rPr>
          <w:sz w:val="28"/>
          <w:szCs w:val="28"/>
        </w:rPr>
        <w:t>и</w:t>
      </w:r>
      <w:r w:rsidRPr="00687770">
        <w:rPr>
          <w:sz w:val="28"/>
          <w:szCs w:val="28"/>
        </w:rPr>
        <w:t>вается базовым курсом, освоения основ наук, систематических знаний; формирование умения применять полученные знания для решения практических и учебно</w:t>
      </w:r>
      <w:r w:rsidR="00BF106F">
        <w:rPr>
          <w:sz w:val="28"/>
          <w:szCs w:val="28"/>
        </w:rPr>
        <w:t xml:space="preserve"> </w:t>
      </w:r>
      <w:r w:rsidRPr="00687770">
        <w:rPr>
          <w:sz w:val="28"/>
          <w:szCs w:val="28"/>
        </w:rPr>
        <w:t>- исследов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тельских задач в измененной, нестандартной ситуации.</w:t>
      </w:r>
      <w:proofErr w:type="gramEnd"/>
      <w:r w:rsidRPr="00687770">
        <w:rPr>
          <w:sz w:val="28"/>
          <w:szCs w:val="28"/>
        </w:rPr>
        <w:t xml:space="preserve"> Изучение предмета на углубле</w:t>
      </w:r>
      <w:r w:rsidRPr="00687770">
        <w:rPr>
          <w:sz w:val="28"/>
          <w:szCs w:val="28"/>
        </w:rPr>
        <w:t>н</w:t>
      </w:r>
      <w:r w:rsidRPr="00687770">
        <w:rPr>
          <w:sz w:val="28"/>
          <w:szCs w:val="28"/>
        </w:rPr>
        <w:t>ном уровне позволяет сформировать у обучающихся умение анализировать, прогнозировать и оцен</w:t>
      </w:r>
      <w:r w:rsidRPr="00687770">
        <w:rPr>
          <w:sz w:val="28"/>
          <w:szCs w:val="28"/>
        </w:rPr>
        <w:t>и</w:t>
      </w:r>
      <w:r w:rsidRPr="00687770">
        <w:rPr>
          <w:sz w:val="28"/>
          <w:szCs w:val="28"/>
        </w:rPr>
        <w:t>вать последствия бытовой и производственной деятельности человека, мод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лировать и проектировать территориальные взаимодействия различных ге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графических явлений и процессов.</w:t>
      </w:r>
    </w:p>
    <w:p w:rsidR="0070062D" w:rsidRPr="00687770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 образовательных организациях</w:t>
      </w:r>
      <w:r w:rsidR="00BF106F">
        <w:rPr>
          <w:sz w:val="28"/>
          <w:szCs w:val="28"/>
        </w:rPr>
        <w:t>, реализующих</w:t>
      </w:r>
      <w:r w:rsidRPr="00687770">
        <w:rPr>
          <w:sz w:val="28"/>
          <w:szCs w:val="28"/>
        </w:rPr>
        <w:t xml:space="preserve"> ФГОС СОО, в соотве</w:t>
      </w:r>
      <w:r w:rsidRPr="00687770">
        <w:rPr>
          <w:sz w:val="28"/>
          <w:szCs w:val="28"/>
        </w:rPr>
        <w:t>т</w:t>
      </w:r>
      <w:r w:rsidRPr="00687770">
        <w:rPr>
          <w:sz w:val="28"/>
          <w:szCs w:val="28"/>
        </w:rPr>
        <w:t xml:space="preserve">ствии с «Примерной основной образовательной программой среднего общего образования» </w:t>
      </w:r>
      <w:r w:rsidRPr="00687770">
        <w:rPr>
          <w:rStyle w:val="25"/>
          <w:sz w:val="28"/>
          <w:szCs w:val="28"/>
          <w:lang w:val="ru-RU"/>
        </w:rPr>
        <w:t>(</w:t>
      </w:r>
      <w:r w:rsidRPr="00687770">
        <w:rPr>
          <w:rStyle w:val="27"/>
          <w:sz w:val="28"/>
          <w:szCs w:val="28"/>
        </w:rPr>
        <w:t>http</w:t>
      </w:r>
      <w:r w:rsidRPr="00687770">
        <w:rPr>
          <w:rStyle w:val="27"/>
          <w:sz w:val="28"/>
          <w:szCs w:val="28"/>
          <w:lang w:val="ru-RU"/>
        </w:rPr>
        <w:t>:</w:t>
      </w:r>
      <w:proofErr w:type="spellStart"/>
      <w:r w:rsidRPr="00687770">
        <w:rPr>
          <w:rStyle w:val="27"/>
          <w:sz w:val="28"/>
          <w:szCs w:val="28"/>
        </w:rPr>
        <w:t>fgosreestr</w:t>
      </w:r>
      <w:proofErr w:type="spellEnd"/>
      <w:r w:rsidRPr="00687770">
        <w:rPr>
          <w:rStyle w:val="27"/>
          <w:sz w:val="28"/>
          <w:szCs w:val="28"/>
          <w:lang w:val="ru-RU"/>
        </w:rPr>
        <w:t>.</w:t>
      </w:r>
      <w:proofErr w:type="spellStart"/>
      <w:r w:rsidRPr="00687770">
        <w:rPr>
          <w:rStyle w:val="27"/>
          <w:sz w:val="28"/>
          <w:szCs w:val="28"/>
        </w:rPr>
        <w:t>ru</w:t>
      </w:r>
      <w:proofErr w:type="spellEnd"/>
      <w:r w:rsidRPr="00687770">
        <w:rPr>
          <w:rStyle w:val="25"/>
          <w:sz w:val="28"/>
          <w:szCs w:val="28"/>
          <w:lang w:val="ru-RU"/>
        </w:rPr>
        <w:t>)</w:t>
      </w:r>
      <w:r w:rsidRPr="00687770">
        <w:rPr>
          <w:sz w:val="28"/>
          <w:szCs w:val="28"/>
          <w:lang w:eastAsia="en-US" w:bidi="en-US"/>
        </w:rPr>
        <w:t xml:space="preserve"> </w:t>
      </w:r>
      <w:r w:rsidRPr="00687770">
        <w:rPr>
          <w:sz w:val="28"/>
          <w:szCs w:val="28"/>
        </w:rPr>
        <w:t>учебный план профиля обучения и (или) и</w:t>
      </w:r>
      <w:r w:rsidRPr="00687770">
        <w:rPr>
          <w:sz w:val="28"/>
          <w:szCs w:val="28"/>
        </w:rPr>
        <w:t>н</w:t>
      </w:r>
      <w:r w:rsidRPr="00687770">
        <w:rPr>
          <w:sz w:val="28"/>
          <w:szCs w:val="28"/>
        </w:rPr>
        <w:t>дивидуальный учебный план обучающихся должны содержать 11 (12) учебных предметов и предусматривать изучение не менее одного учебного предмета из каждой предметной области, определенн</w:t>
      </w:r>
      <w:r>
        <w:rPr>
          <w:sz w:val="28"/>
          <w:szCs w:val="28"/>
        </w:rPr>
        <w:t>ой ФГОС СОО. Учебный предмет «Г</w:t>
      </w:r>
      <w:r w:rsidRPr="00687770">
        <w:rPr>
          <w:sz w:val="28"/>
          <w:szCs w:val="28"/>
        </w:rPr>
        <w:t>еография» относится к числу предметов по выбору из обязательной пре</w:t>
      </w:r>
      <w:r w:rsidRPr="00687770">
        <w:rPr>
          <w:sz w:val="28"/>
          <w:szCs w:val="28"/>
        </w:rPr>
        <w:t>д</w:t>
      </w:r>
      <w:r w:rsidRPr="00687770">
        <w:rPr>
          <w:sz w:val="28"/>
          <w:szCs w:val="28"/>
        </w:rPr>
        <w:t>метной области «Общественные науки».</w:t>
      </w:r>
    </w:p>
    <w:p w:rsidR="0070062D" w:rsidRPr="00687770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Количество часов</w:t>
      </w:r>
      <w:r w:rsidR="00856546">
        <w:rPr>
          <w:sz w:val="28"/>
          <w:szCs w:val="28"/>
        </w:rPr>
        <w:t xml:space="preserve"> в неделю</w:t>
      </w:r>
      <w:r w:rsidRPr="00687770">
        <w:rPr>
          <w:sz w:val="28"/>
          <w:szCs w:val="28"/>
        </w:rPr>
        <w:t>, предусмотренное для изучения географии в 10-11 классах, может быть следующее: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2559"/>
        <w:gridCol w:w="1866"/>
        <w:gridCol w:w="1253"/>
      </w:tblGrid>
      <w:tr w:rsidR="0070062D" w:rsidRPr="00687770" w:rsidTr="00456242">
        <w:trPr>
          <w:trHeight w:val="50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6"/>
                <w:sz w:val="28"/>
                <w:szCs w:val="28"/>
              </w:rPr>
              <w:t>Наименование уровня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62D" w:rsidRPr="00687770" w:rsidRDefault="00456242" w:rsidP="00456242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Учебный п</w:t>
            </w:r>
            <w:r w:rsidR="0070062D" w:rsidRPr="00687770">
              <w:rPr>
                <w:rStyle w:val="26"/>
                <w:sz w:val="28"/>
                <w:szCs w:val="28"/>
              </w:rPr>
              <w:t>редмет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62D" w:rsidRPr="00687770" w:rsidRDefault="0070062D" w:rsidP="00F6757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6"/>
                <w:sz w:val="28"/>
                <w:szCs w:val="28"/>
              </w:rPr>
              <w:t>10 класс</w:t>
            </w:r>
            <w:r w:rsidR="00F6757C">
              <w:rPr>
                <w:rStyle w:val="26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57C" w:rsidRDefault="0070062D" w:rsidP="0070062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6"/>
                <w:sz w:val="28"/>
                <w:szCs w:val="28"/>
              </w:rPr>
            </w:pPr>
            <w:r w:rsidRPr="00687770">
              <w:rPr>
                <w:rStyle w:val="26"/>
                <w:sz w:val="28"/>
                <w:szCs w:val="28"/>
              </w:rPr>
              <w:t>11класс</w:t>
            </w:r>
            <w:r w:rsidR="00F6757C">
              <w:rPr>
                <w:rStyle w:val="26"/>
                <w:sz w:val="28"/>
                <w:szCs w:val="28"/>
              </w:rPr>
              <w:t xml:space="preserve"> </w:t>
            </w:r>
          </w:p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0062D" w:rsidRPr="00687770" w:rsidTr="00456242">
        <w:trPr>
          <w:trHeight w:val="40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Базовый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«География»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1</w:t>
            </w:r>
            <w:r w:rsidR="00BF106F">
              <w:rPr>
                <w:rStyle w:val="24"/>
                <w:sz w:val="28"/>
                <w:szCs w:val="28"/>
              </w:rPr>
              <w:t>час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62D" w:rsidRPr="00687770" w:rsidRDefault="0070062D" w:rsidP="00BF106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1</w:t>
            </w:r>
            <w:r w:rsidR="00BF106F">
              <w:rPr>
                <w:rStyle w:val="24"/>
                <w:sz w:val="28"/>
                <w:szCs w:val="28"/>
              </w:rPr>
              <w:t>час</w:t>
            </w:r>
          </w:p>
        </w:tc>
      </w:tr>
      <w:tr w:rsidR="0070062D" w:rsidRPr="00687770" w:rsidTr="00456242">
        <w:trPr>
          <w:trHeight w:val="41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Углубленный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«География»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62D" w:rsidRPr="00687770" w:rsidRDefault="0070062D" w:rsidP="0070062D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3</w:t>
            </w:r>
            <w:r w:rsidR="00BF106F">
              <w:rPr>
                <w:rStyle w:val="24"/>
                <w:sz w:val="28"/>
                <w:szCs w:val="28"/>
              </w:rPr>
              <w:t>часа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2D" w:rsidRPr="00687770" w:rsidRDefault="0070062D" w:rsidP="00BF106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3</w:t>
            </w:r>
            <w:r w:rsidR="00BF106F">
              <w:rPr>
                <w:rStyle w:val="24"/>
                <w:sz w:val="28"/>
                <w:szCs w:val="28"/>
              </w:rPr>
              <w:t>часа</w:t>
            </w:r>
          </w:p>
        </w:tc>
      </w:tr>
    </w:tbl>
    <w:p w:rsidR="0070062D" w:rsidRPr="00687770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lastRenderedPageBreak/>
        <w:t>Предметные результаты</w:t>
      </w:r>
      <w:r w:rsidR="00713D6C">
        <w:rPr>
          <w:sz w:val="28"/>
          <w:szCs w:val="28"/>
        </w:rPr>
        <w:t xml:space="preserve"> ФГОС СОО</w:t>
      </w:r>
      <w:r w:rsidRPr="00687770">
        <w:rPr>
          <w:sz w:val="28"/>
          <w:szCs w:val="28"/>
        </w:rPr>
        <w:t xml:space="preserve"> освоения </w:t>
      </w:r>
      <w:r w:rsidRPr="00687770">
        <w:rPr>
          <w:rStyle w:val="21"/>
          <w:sz w:val="28"/>
          <w:szCs w:val="28"/>
        </w:rPr>
        <w:t>базового курса географ</w:t>
      </w:r>
      <w:r w:rsidRPr="00BF106F">
        <w:rPr>
          <w:b/>
          <w:sz w:val="28"/>
          <w:szCs w:val="28"/>
        </w:rPr>
        <w:t>ии</w:t>
      </w:r>
      <w:r w:rsidRPr="00687770">
        <w:rPr>
          <w:sz w:val="28"/>
          <w:szCs w:val="28"/>
        </w:rPr>
        <w:t xml:space="preserve"> должны отражать:</w:t>
      </w:r>
    </w:p>
    <w:p w:rsidR="0070062D" w:rsidRPr="00687770" w:rsidRDefault="0070062D" w:rsidP="008E58F0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70062D" w:rsidRPr="00687770" w:rsidRDefault="0070062D" w:rsidP="008E58F0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географическим мышлением для определения географич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ских аспектов природных, социально-экономических и экологических проце</w:t>
      </w:r>
      <w:r w:rsidRPr="00687770">
        <w:rPr>
          <w:sz w:val="28"/>
          <w:szCs w:val="28"/>
        </w:rPr>
        <w:t>с</w:t>
      </w:r>
      <w:r w:rsidRPr="00687770">
        <w:rPr>
          <w:sz w:val="28"/>
          <w:szCs w:val="28"/>
        </w:rPr>
        <w:t>сов и проблем;</w:t>
      </w:r>
    </w:p>
    <w:p w:rsidR="0070062D" w:rsidRPr="00687770" w:rsidRDefault="0070062D" w:rsidP="008E58F0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87770">
        <w:rPr>
          <w:sz w:val="28"/>
          <w:szCs w:val="28"/>
        </w:rPr>
        <w:t>сформированность</w:t>
      </w:r>
      <w:proofErr w:type="spellEnd"/>
      <w:r w:rsidRPr="00687770">
        <w:rPr>
          <w:sz w:val="28"/>
          <w:szCs w:val="28"/>
        </w:rPr>
        <w:t xml:space="preserve"> системы комплексных социально ориентир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ванных географических знаний о закономерностях развития природы, разм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щения населения и хозяйства, о динамике и территориальных особенностях процессов, протекающих в ге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графическом пространстве;</w:t>
      </w:r>
    </w:p>
    <w:p w:rsidR="0070062D" w:rsidRPr="00687770" w:rsidRDefault="0070062D" w:rsidP="008E58F0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умениями проведения наблюдений за отдельными геогр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 xml:space="preserve">фическими объектами, процессами и явлениями, их изменениями </w:t>
      </w:r>
      <w:proofErr w:type="gramStart"/>
      <w:r w:rsidRPr="00687770">
        <w:rPr>
          <w:sz w:val="28"/>
          <w:szCs w:val="28"/>
        </w:rPr>
        <w:t>в</w:t>
      </w:r>
      <w:proofErr w:type="gramEnd"/>
    </w:p>
    <w:p w:rsidR="0070062D" w:rsidRPr="00687770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>результате</w:t>
      </w:r>
      <w:proofErr w:type="gramEnd"/>
      <w:r w:rsidRPr="00687770">
        <w:rPr>
          <w:sz w:val="28"/>
          <w:szCs w:val="28"/>
        </w:rPr>
        <w:t xml:space="preserve"> природных и антропогенных воздействий;</w:t>
      </w:r>
    </w:p>
    <w:p w:rsidR="0070062D" w:rsidRPr="00687770" w:rsidRDefault="0070062D" w:rsidP="008E58F0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умениями использовать карты разного содержания для в</w:t>
      </w:r>
      <w:r w:rsidRPr="00687770">
        <w:rPr>
          <w:sz w:val="28"/>
          <w:szCs w:val="28"/>
        </w:rPr>
        <w:t>ы</w:t>
      </w:r>
      <w:r w:rsidRPr="00687770">
        <w:rPr>
          <w:sz w:val="28"/>
          <w:szCs w:val="28"/>
        </w:rPr>
        <w:t xml:space="preserve">явления закономерностей и тенденций, получения нового географического знания о природных социально </w:t>
      </w:r>
      <w:proofErr w:type="gramStart"/>
      <w:r w:rsidRPr="00687770">
        <w:rPr>
          <w:sz w:val="28"/>
          <w:szCs w:val="28"/>
        </w:rPr>
        <w:t>-э</w:t>
      </w:r>
      <w:proofErr w:type="gramEnd"/>
      <w:r w:rsidRPr="00687770">
        <w:rPr>
          <w:sz w:val="28"/>
          <w:szCs w:val="28"/>
        </w:rPr>
        <w:t>кономических и экологических процессах и явлениях;</w:t>
      </w:r>
    </w:p>
    <w:p w:rsidR="0070062D" w:rsidRPr="00687770" w:rsidRDefault="0070062D" w:rsidP="008E58F0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умениями географического анализа и интерпретации разн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образной информации;</w:t>
      </w:r>
    </w:p>
    <w:p w:rsidR="0070062D" w:rsidRPr="00687770" w:rsidRDefault="0070062D" w:rsidP="008E58F0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0062D" w:rsidRPr="00687770" w:rsidRDefault="0070062D" w:rsidP="008E58F0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87770">
        <w:rPr>
          <w:sz w:val="28"/>
          <w:szCs w:val="28"/>
        </w:rPr>
        <w:t>сформированность</w:t>
      </w:r>
      <w:proofErr w:type="spellEnd"/>
      <w:r w:rsidRPr="00687770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 - экономических аспектах эк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логических проблем.</w:t>
      </w:r>
    </w:p>
    <w:p w:rsidR="0070062D" w:rsidRPr="00687770" w:rsidRDefault="00BF106F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106F">
        <w:rPr>
          <w:sz w:val="28"/>
          <w:szCs w:val="28"/>
        </w:rPr>
        <w:t>Предметные результаты</w:t>
      </w:r>
      <w:r w:rsidR="00713D6C">
        <w:rPr>
          <w:sz w:val="28"/>
          <w:szCs w:val="28"/>
        </w:rPr>
        <w:t xml:space="preserve"> ФГОС СОО</w:t>
      </w:r>
      <w:r w:rsidRPr="00BF106F">
        <w:rPr>
          <w:sz w:val="28"/>
          <w:szCs w:val="28"/>
        </w:rPr>
        <w:t xml:space="preserve"> </w:t>
      </w:r>
      <w:r w:rsidRPr="00BF106F">
        <w:rPr>
          <w:b/>
          <w:sz w:val="28"/>
          <w:szCs w:val="28"/>
        </w:rPr>
        <w:t>углубленного курса географии</w:t>
      </w:r>
      <w:r w:rsidRPr="00BF106F">
        <w:rPr>
          <w:sz w:val="28"/>
          <w:szCs w:val="28"/>
        </w:rPr>
        <w:t xml:space="preserve"> должны отражать</w:t>
      </w:r>
      <w:r w:rsidR="0070062D" w:rsidRPr="00687770">
        <w:rPr>
          <w:sz w:val="28"/>
          <w:szCs w:val="28"/>
        </w:rPr>
        <w:t xml:space="preserve"> требования к результатам освоения базового курса и допо</w:t>
      </w:r>
      <w:r w:rsidR="0070062D" w:rsidRPr="00687770">
        <w:rPr>
          <w:sz w:val="28"/>
          <w:szCs w:val="28"/>
        </w:rPr>
        <w:t>л</w:t>
      </w:r>
      <w:r w:rsidR="0070062D" w:rsidRPr="00687770">
        <w:rPr>
          <w:sz w:val="28"/>
          <w:szCs w:val="28"/>
        </w:rPr>
        <w:t>нительно</w:t>
      </w:r>
      <w:r>
        <w:rPr>
          <w:sz w:val="28"/>
          <w:szCs w:val="28"/>
        </w:rPr>
        <w:t xml:space="preserve"> включать</w:t>
      </w:r>
      <w:r w:rsidR="0070062D" w:rsidRPr="00687770">
        <w:rPr>
          <w:sz w:val="28"/>
          <w:szCs w:val="28"/>
        </w:rPr>
        <w:t>:</w:t>
      </w:r>
    </w:p>
    <w:p w:rsidR="0070062D" w:rsidRPr="00687770" w:rsidRDefault="0070062D" w:rsidP="008E58F0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87770">
        <w:rPr>
          <w:sz w:val="28"/>
          <w:szCs w:val="28"/>
        </w:rPr>
        <w:t>сформированность</w:t>
      </w:r>
      <w:proofErr w:type="spellEnd"/>
      <w:r w:rsidRPr="00687770">
        <w:rPr>
          <w:sz w:val="28"/>
          <w:szCs w:val="28"/>
        </w:rPr>
        <w:t xml:space="preserve"> знаний о составе современного комплекса геогр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фических наук, его специфике и месте в системе научных дисциплин, роли в решении современных научных и практических задач;</w:t>
      </w:r>
    </w:p>
    <w:p w:rsidR="0070062D" w:rsidRPr="00687770" w:rsidRDefault="0070062D" w:rsidP="008E58F0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умениями применения географического мышления для в</w:t>
      </w:r>
      <w:r w:rsidRPr="00687770">
        <w:rPr>
          <w:sz w:val="28"/>
          <w:szCs w:val="28"/>
        </w:rPr>
        <w:t>ы</w:t>
      </w:r>
      <w:r w:rsidRPr="00687770">
        <w:rPr>
          <w:sz w:val="28"/>
          <w:szCs w:val="28"/>
        </w:rPr>
        <w:t>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70062D" w:rsidRPr="00687770" w:rsidRDefault="0070062D" w:rsidP="008E58F0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87770">
        <w:rPr>
          <w:sz w:val="28"/>
          <w:szCs w:val="28"/>
        </w:rPr>
        <w:t>сформированность</w:t>
      </w:r>
      <w:proofErr w:type="spellEnd"/>
      <w:r w:rsidRPr="00687770">
        <w:rPr>
          <w:sz w:val="28"/>
          <w:szCs w:val="28"/>
        </w:rPr>
        <w:t xml:space="preserve"> комплекса знаний о целостности географич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ского пространства как иерархии взаимосвязанных природно - общественных территориальных систем;</w:t>
      </w:r>
    </w:p>
    <w:p w:rsidR="0070062D" w:rsidRPr="00687770" w:rsidRDefault="0070062D" w:rsidP="008E58F0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 xml:space="preserve">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687770">
        <w:rPr>
          <w:sz w:val="28"/>
          <w:szCs w:val="28"/>
        </w:rPr>
        <w:t>геоэкологических</w:t>
      </w:r>
      <w:proofErr w:type="spellEnd"/>
      <w:r w:rsidRPr="00687770">
        <w:rPr>
          <w:sz w:val="28"/>
          <w:szCs w:val="28"/>
        </w:rPr>
        <w:t xml:space="preserve"> явлений и процессов;</w:t>
      </w:r>
    </w:p>
    <w:p w:rsidR="0070062D" w:rsidRPr="00687770" w:rsidRDefault="0070062D" w:rsidP="008E58F0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навыками картографической интерпретации природных, с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циально-экономических и экологических характеристик различных территорий;</w:t>
      </w:r>
    </w:p>
    <w:p w:rsidR="0070062D" w:rsidRPr="00687770" w:rsidRDefault="0070062D" w:rsidP="008E58F0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владение умениями работать с геоинформационными системами;</w:t>
      </w:r>
    </w:p>
    <w:p w:rsidR="0070062D" w:rsidRPr="00687770" w:rsidRDefault="0070062D" w:rsidP="008E58F0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lastRenderedPageBreak/>
        <w:t>владение первичными умениями проводить географическую экспе</w:t>
      </w:r>
      <w:r w:rsidRPr="00687770">
        <w:rPr>
          <w:sz w:val="28"/>
          <w:szCs w:val="28"/>
        </w:rPr>
        <w:t>р</w:t>
      </w:r>
      <w:r w:rsidRPr="00687770">
        <w:rPr>
          <w:sz w:val="28"/>
          <w:szCs w:val="28"/>
        </w:rPr>
        <w:t>тизу разнообразных природных, социально-экономических и экологических процессов;</w:t>
      </w:r>
    </w:p>
    <w:p w:rsidR="0070062D" w:rsidRPr="00687770" w:rsidRDefault="0070062D" w:rsidP="008E58F0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87770">
        <w:rPr>
          <w:sz w:val="28"/>
          <w:szCs w:val="28"/>
        </w:rPr>
        <w:t>сформированность</w:t>
      </w:r>
      <w:proofErr w:type="spellEnd"/>
      <w:r w:rsidRPr="00687770">
        <w:rPr>
          <w:sz w:val="28"/>
          <w:szCs w:val="28"/>
        </w:rPr>
        <w:t xml:space="preserve"> системы знаний об основных процессах, закон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70062D" w:rsidRPr="00687770" w:rsidRDefault="0070062D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Рабочие программы по географии должны быть построены таким образом, чтобы предметные результаты базового уровня, относящиеся к разделу «В</w:t>
      </w:r>
      <w:r w:rsidRPr="00687770">
        <w:rPr>
          <w:sz w:val="28"/>
          <w:szCs w:val="28"/>
        </w:rPr>
        <w:t>ы</w:t>
      </w:r>
      <w:r w:rsidRPr="00687770">
        <w:rPr>
          <w:sz w:val="28"/>
          <w:szCs w:val="28"/>
        </w:rPr>
        <w:t>пускник получит возможность научиться», соответствовали предметным р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зультатам раздела «Выпускник научится» на углубленном уровне. 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456242" w:rsidRPr="00DC2548" w:rsidRDefault="0045624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48">
        <w:rPr>
          <w:rFonts w:ascii="Times New Roman" w:eastAsia="Times New Roman" w:hAnsi="Times New Roman" w:cs="Times New Roman"/>
          <w:sz w:val="28"/>
          <w:szCs w:val="28"/>
        </w:rPr>
        <w:t>Специфика географии как учебного предмета предполагает обязательную практ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ческую деятельность на уроке, которая является неотъемлемой частью учебно - познавательно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процесса на любом его этапе урока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. Выполнение практических работ способствует реализации системно-</w:t>
      </w:r>
      <w:proofErr w:type="spellStart"/>
      <w:r w:rsidRPr="00DC254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C254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хода</w:t>
      </w:r>
      <w:r w:rsidR="00A1269D" w:rsidRPr="00A12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813">
        <w:rPr>
          <w:rFonts w:ascii="Times New Roman" w:eastAsia="Times New Roman" w:hAnsi="Times New Roman" w:cs="Times New Roman"/>
          <w:sz w:val="28"/>
          <w:szCs w:val="28"/>
        </w:rPr>
        <w:t>в преподавании географии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242" w:rsidRPr="00DC2548" w:rsidRDefault="0045624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Авторами программам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 xml:space="preserve">  предусмотрены </w:t>
      </w:r>
      <w:r w:rsidRPr="004562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рекомендуемые </w:t>
      </w:r>
      <w:r w:rsidRPr="00456242">
        <w:rPr>
          <w:rFonts w:ascii="Times New Roman" w:eastAsia="Times New Roman" w:hAnsi="Times New Roman" w:cs="Times New Roman"/>
          <w:sz w:val="28"/>
          <w:szCs w:val="28"/>
        </w:rPr>
        <w:t>практические р</w:t>
      </w:r>
      <w:r w:rsidRPr="004562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6242">
        <w:rPr>
          <w:rFonts w:ascii="Times New Roman" w:eastAsia="Times New Roman" w:hAnsi="Times New Roman" w:cs="Times New Roman"/>
          <w:sz w:val="28"/>
          <w:szCs w:val="28"/>
        </w:rPr>
        <w:t xml:space="preserve">боты. Но при этом учитель </w:t>
      </w:r>
      <w:r w:rsidRPr="00456242">
        <w:rPr>
          <w:rFonts w:ascii="Times New Roman" w:eastAsia="Times New Roman" w:hAnsi="Times New Roman" w:cs="Times New Roman"/>
          <w:bCs/>
          <w:iCs/>
          <w:sz w:val="28"/>
          <w:szCs w:val="28"/>
        </w:rPr>
        <w:t>имеет право выбирать количество и характер пра</w:t>
      </w:r>
      <w:r w:rsidRPr="00456242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456242">
        <w:rPr>
          <w:rFonts w:ascii="Times New Roman" w:eastAsia="Times New Roman" w:hAnsi="Times New Roman" w:cs="Times New Roman"/>
          <w:bCs/>
          <w:iCs/>
          <w:sz w:val="28"/>
          <w:szCs w:val="28"/>
        </w:rPr>
        <w:t>тических работ для достижен</w:t>
      </w:r>
      <w:r w:rsidR="00595813">
        <w:rPr>
          <w:rFonts w:ascii="Times New Roman" w:eastAsia="Times New Roman" w:hAnsi="Times New Roman" w:cs="Times New Roman"/>
          <w:bCs/>
          <w:iCs/>
          <w:sz w:val="28"/>
          <w:szCs w:val="28"/>
        </w:rPr>
        <w:t>ия планируемых результатов, темы</w:t>
      </w:r>
      <w:r w:rsidRPr="004562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которых</w:t>
      </w:r>
      <w:r w:rsidR="005958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ук</w:t>
      </w:r>
      <w:r w:rsidR="00595813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595813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заны в рабочих программах и</w:t>
      </w:r>
      <w:r w:rsidRPr="004562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запи</w:t>
      </w:r>
      <w:r w:rsidR="00595813">
        <w:rPr>
          <w:rFonts w:ascii="Times New Roman" w:eastAsia="Times New Roman" w:hAnsi="Times New Roman" w:cs="Times New Roman"/>
          <w:bCs/>
          <w:iCs/>
          <w:sz w:val="28"/>
          <w:szCs w:val="28"/>
        </w:rPr>
        <w:t>сываю</w:t>
      </w:r>
      <w:r w:rsidRPr="00456242">
        <w:rPr>
          <w:rFonts w:ascii="Times New Roman" w:eastAsia="Times New Roman" w:hAnsi="Times New Roman" w:cs="Times New Roman"/>
          <w:bCs/>
          <w:iCs/>
          <w:sz w:val="28"/>
          <w:szCs w:val="28"/>
        </w:rPr>
        <w:t>тся в журнал.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работы могут оцениваться как выборочно, так и фронтально, это связано с учебными целями, которые определяются для каждой практ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ческой работы (</w:t>
      </w:r>
      <w:r w:rsidRPr="00DC2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 практические работы, тренировочные и итоговые).</w:t>
      </w:r>
    </w:p>
    <w:p w:rsidR="00456242" w:rsidRPr="00DC2548" w:rsidRDefault="0045624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48">
        <w:rPr>
          <w:rFonts w:ascii="Times New Roman" w:eastAsia="Times New Roman" w:hAnsi="Times New Roman" w:cs="Times New Roman"/>
          <w:sz w:val="28"/>
          <w:szCs w:val="28"/>
        </w:rPr>
        <w:t>Итоговые практические работы носят контролирующий характер. Отметки за итоговые работы выставляются всем обучающимся. Тренировочные и об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чающие - оцен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ваются по усмотрению учителя.</w:t>
      </w:r>
    </w:p>
    <w:p w:rsidR="00456242" w:rsidRPr="00DC2548" w:rsidRDefault="0045624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48">
        <w:rPr>
          <w:rFonts w:ascii="Times New Roman" w:eastAsia="Times New Roman" w:hAnsi="Times New Roman" w:cs="Times New Roman"/>
          <w:sz w:val="28"/>
          <w:szCs w:val="28"/>
        </w:rPr>
        <w:t>Так как образовательные организации свободны в определении содерж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 xml:space="preserve">ния образования, выборе учебно-методического обеспечения, технологий </w:t>
      </w:r>
      <w:r w:rsidR="0059581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958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95813">
        <w:rPr>
          <w:rFonts w:ascii="Times New Roman" w:eastAsia="Times New Roman" w:hAnsi="Times New Roman" w:cs="Times New Roman"/>
          <w:sz w:val="28"/>
          <w:szCs w:val="28"/>
        </w:rPr>
        <w:t xml:space="preserve">чения 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по реализуемым ими образовательным программам, учитель обладает правом альтернативного в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бора и творческого подхода к организации процесса обучения.</w:t>
      </w:r>
    </w:p>
    <w:p w:rsidR="00456242" w:rsidRPr="00DC2548" w:rsidRDefault="0045624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48">
        <w:rPr>
          <w:rFonts w:ascii="Times New Roman" w:eastAsia="Times New Roman" w:hAnsi="Times New Roman" w:cs="Times New Roman"/>
          <w:sz w:val="28"/>
          <w:szCs w:val="28"/>
        </w:rPr>
        <w:t>Каждый педагог, исходя из своего профессионального опыта, педагог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ческого м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стерства, учитывая конкретные условия классов и даже отдельных обучающихся, разрабатывает свою систему работ, ориентированную на выпо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нение требований ФГОС. Поэтому в параллельных классах допускается неод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2548">
        <w:rPr>
          <w:rFonts w:ascii="Times New Roman" w:eastAsia="Times New Roman" w:hAnsi="Times New Roman" w:cs="Times New Roman"/>
          <w:sz w:val="28"/>
          <w:szCs w:val="28"/>
        </w:rPr>
        <w:t>наковое количество практических работ в рамках одного года обучения.</w:t>
      </w:r>
    </w:p>
    <w:p w:rsidR="003A5EB5" w:rsidRPr="00595813" w:rsidRDefault="003A5EB5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13">
        <w:rPr>
          <w:rFonts w:ascii="Times New Roman" w:eastAsia="Times New Roman" w:hAnsi="Times New Roman" w:cs="Times New Roman"/>
          <w:sz w:val="28"/>
          <w:szCs w:val="28"/>
        </w:rPr>
        <w:t>Важнейшей составной частью ФГОС общего образования являются тр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бования к результатам освоения основных образовательных программ (ли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ностным, </w:t>
      </w:r>
      <w:proofErr w:type="spellStart"/>
      <w:r w:rsidRPr="00595813">
        <w:rPr>
          <w:rFonts w:ascii="Times New Roman" w:eastAsia="Times New Roman" w:hAnsi="Times New Roman" w:cs="Times New Roman"/>
          <w:sz w:val="28"/>
          <w:szCs w:val="28"/>
        </w:rPr>
        <w:t>метапредме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595813">
        <w:rPr>
          <w:rFonts w:ascii="Times New Roman" w:eastAsia="Times New Roman" w:hAnsi="Times New Roman" w:cs="Times New Roman"/>
          <w:sz w:val="28"/>
          <w:szCs w:val="28"/>
        </w:rPr>
        <w:t>, предметным) и системе оценивания. Требования к результатам образования делят на два типа: требования к результатам, не по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лежащим формализованному итоговому ко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тролю и аттестации, и требования к результатам, подлежащим проверке и аттестации.</w:t>
      </w:r>
    </w:p>
    <w:p w:rsidR="003A5EB5" w:rsidRPr="00595813" w:rsidRDefault="003A5EB5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13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учебных программ приводятся в бл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ках «Выпускник научится» и «Выпускник получит возможность научиться» к каждому разделу учебной программы.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(с помощью накопительной 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оценки или портфолио достижений), так и в конце обучения, в том числе в форме государственной итоговой аттестации.</w:t>
      </w:r>
      <w:r w:rsidR="00405188" w:rsidRPr="0040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может быть в 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 xml:space="preserve">устной или письменной форме с обязательным использованием </w:t>
      </w:r>
      <w:r w:rsidR="00405188" w:rsidRPr="00DC2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картограф</w:t>
      </w:r>
      <w:r w:rsidR="00405188" w:rsidRPr="00DC2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="00405188" w:rsidRPr="00DC2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ческого материала.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 xml:space="preserve"> Проверочные письменные работы целесообразно пров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дить после изучения отдельных разделов программы, а также в конце четверти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 xml:space="preserve"> (тр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>местра)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 xml:space="preserve"> и учебного года. </w:t>
      </w:r>
      <w:proofErr w:type="gramStart"/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Может использоваться за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 xml:space="preserve">четная форма проверки 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 xml:space="preserve"> в виде различных 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>тестов, экспресс-опросов, географических диктантов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,  диф</w:t>
      </w:r>
      <w:r w:rsidR="00D47FB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47F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7FBD">
        <w:rPr>
          <w:rFonts w:ascii="Times New Roman" w:eastAsia="Times New Roman" w:hAnsi="Times New Roman" w:cs="Times New Roman"/>
          <w:sz w:val="28"/>
          <w:szCs w:val="28"/>
        </w:rPr>
        <w:t>ренцированных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</w:t>
      </w:r>
      <w:r w:rsidR="00D47FB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47FBD">
        <w:rPr>
          <w:rFonts w:ascii="Times New Roman" w:eastAsia="Times New Roman" w:hAnsi="Times New Roman" w:cs="Times New Roman"/>
          <w:sz w:val="28"/>
          <w:szCs w:val="28"/>
        </w:rPr>
        <w:t>бот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, решение ситуационных задач и др.).</w:t>
      </w:r>
      <w:proofErr w:type="gramEnd"/>
      <w:r w:rsidR="00D47FBD" w:rsidRPr="00D4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FBD" w:rsidRPr="00DC254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47FBD" w:rsidRPr="00DC25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FBD" w:rsidRPr="00DC2548">
        <w:rPr>
          <w:rFonts w:ascii="Times New Roman" w:eastAsia="Times New Roman" w:hAnsi="Times New Roman" w:cs="Times New Roman"/>
          <w:sz w:val="28"/>
          <w:szCs w:val="28"/>
        </w:rPr>
        <w:t xml:space="preserve">ведение обязательных </w:t>
      </w:r>
      <w:r w:rsidR="00D47FBD" w:rsidRPr="00DC2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контрольных работ</w:t>
      </w:r>
      <w:r w:rsidR="00D47FBD" w:rsidRPr="00DC2548">
        <w:rPr>
          <w:rFonts w:ascii="Times New Roman" w:eastAsia="Times New Roman" w:hAnsi="Times New Roman" w:cs="Times New Roman"/>
          <w:sz w:val="28"/>
          <w:szCs w:val="28"/>
        </w:rPr>
        <w:t xml:space="preserve"> программой по географии не преду</w:t>
      </w:r>
      <w:r w:rsidR="00D47FBD">
        <w:rPr>
          <w:rFonts w:ascii="Times New Roman" w:eastAsia="Times New Roman" w:hAnsi="Times New Roman" w:cs="Times New Roman"/>
          <w:sz w:val="28"/>
          <w:szCs w:val="28"/>
        </w:rPr>
        <w:t>смотрено. У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спешное выполнение </w:t>
      </w:r>
      <w:proofErr w:type="gramStart"/>
      <w:r w:rsidRPr="0059581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 заданий базового уровня служит единственным основанием возможности перехода на следующую ст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пень обучения.</w:t>
      </w:r>
    </w:p>
    <w:p w:rsidR="00595813" w:rsidRDefault="003A5EB5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13">
        <w:rPr>
          <w:rFonts w:ascii="Times New Roman" w:eastAsia="Times New Roman" w:hAnsi="Times New Roman" w:cs="Times New Roman"/>
          <w:sz w:val="28"/>
          <w:szCs w:val="28"/>
        </w:rPr>
        <w:t>В блоках «Выпускник получит возможность научиться» приводятся пл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нируемые результаты, характеризующие систему учебных действий в отнош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нии знаний, умений, навыков, расширяющих и углубляющих понимание опо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ного учебного материала или выступающих как пропедевтика для дальнейшего изучения данного предмета. Оценка достижения этих целей ведется преимущ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ственно в ходе процедур, допускающих предоставление и использование и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ключительно </w:t>
      </w:r>
      <w:proofErr w:type="spellStart"/>
      <w:r w:rsidRPr="00595813">
        <w:rPr>
          <w:rFonts w:ascii="Times New Roman" w:eastAsia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 информации. Невыполнение обуча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щимися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 заданий, с помощью которых ведется оценка достижения планируемых результатов данного блока, не является препятствием для перехода на следу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щую ступень обучения.</w:t>
      </w:r>
    </w:p>
    <w:p w:rsidR="00C6617F" w:rsidRPr="00D47FBD" w:rsidRDefault="00D47FBD" w:rsidP="008E58F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оказания помощи педагогам по выявлению</w:t>
      </w:r>
      <w:r w:rsidRPr="00D4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B4B12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затруднений обучающихся при выполнении оценочных процедур (ВПР, ГИА)</w:t>
      </w:r>
      <w:r w:rsidR="00A1269D" w:rsidRPr="00A12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69D">
        <w:rPr>
          <w:rFonts w:ascii="Times New Roman" w:eastAsia="Times New Roman" w:hAnsi="Times New Roman" w:cs="Times New Roman"/>
          <w:sz w:val="28"/>
          <w:szCs w:val="28"/>
        </w:rPr>
        <w:t>по ге</w:t>
      </w:r>
      <w:r w:rsidR="00A126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69D">
        <w:rPr>
          <w:rFonts w:ascii="Times New Roman" w:eastAsia="Times New Roman" w:hAnsi="Times New Roman" w:cs="Times New Roman"/>
          <w:sz w:val="28"/>
          <w:szCs w:val="28"/>
        </w:rPr>
        <w:t>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242" w:rsidRPr="002B4B12">
        <w:rPr>
          <w:rFonts w:ascii="Times New Roman" w:eastAsia="Times New Roman" w:hAnsi="Times New Roman" w:cs="Times New Roman"/>
          <w:sz w:val="28"/>
          <w:szCs w:val="28"/>
        </w:rPr>
        <w:t xml:space="preserve">Институтом развития образования 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проводится анализ их результатов.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оценочных процедур размещен на официальном сайте Института </w:t>
      </w:r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www</w:t>
      </w:r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</w:t>
      </w:r>
      <w:proofErr w:type="spellStart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kirovipk</w:t>
      </w:r>
      <w:proofErr w:type="spellEnd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</w:t>
      </w:r>
      <w:proofErr w:type="spellStart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ru</w:t>
      </w:r>
      <w:proofErr w:type="spellEnd"/>
    </w:p>
    <w:p w:rsidR="00C6617F" w:rsidRDefault="00C6617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FBE" w:rsidRPr="00F37FBE" w:rsidRDefault="00D47FBD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7F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IV.</w:t>
      </w:r>
      <w:r w:rsidRPr="00D47F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Рекомендации по организации деятельности методических объединений учителей гео</w:t>
      </w:r>
      <w:r w:rsidR="00DC7F2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графии на 2019-2020 учебный год</w:t>
      </w:r>
    </w:p>
    <w:p w:rsidR="00F37FBE" w:rsidRPr="00F37FBE" w:rsidRDefault="00F37FBE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37FBE" w:rsidRPr="00F37FBE" w:rsidRDefault="00F37FBE" w:rsidP="008E58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2019-2020 учебном году муниципальным методическим службам, г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родским и районным методическим объединениям учителей </w:t>
      </w:r>
      <w:r w:rsidR="00D70E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географии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мендуется:</w:t>
      </w:r>
    </w:p>
    <w:p w:rsidR="00F37FBE" w:rsidRPr="00F37FBE" w:rsidRDefault="00F37FBE" w:rsidP="008E58F0">
      <w:pPr>
        <w:widowControl/>
        <w:numPr>
          <w:ilvl w:val="0"/>
          <w:numId w:val="5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Проанализировать уровень квалификации учителей </w:t>
      </w:r>
      <w:r w:rsidR="00D70E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географии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базовому образованию и повышению квалификации) и скорректировать план по повышению кв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лификации на 2020 г. </w:t>
      </w:r>
    </w:p>
    <w:p w:rsidR="00F37FBE" w:rsidRPr="00F37FBE" w:rsidRDefault="00F37FBE" w:rsidP="008E58F0">
      <w:pPr>
        <w:widowControl/>
        <w:numPr>
          <w:ilvl w:val="0"/>
          <w:numId w:val="5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Проанализировать результат</w:t>
      </w:r>
      <w:r w:rsidR="00D47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 ГИА, ВПР по учебному предмету «География»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обучающимися муниципалитета за 2019 г. и  выявить имеющиеся затруднения. По итогам анализа спланировать работу по ликвидации пробелов на основе изучения лучших педагогических практик учителей </w:t>
      </w:r>
      <w:r w:rsidR="00D47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географии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вышению квалификации педагогов на специализированных курсах, семинарах, орган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зованных ИРО Кировской области.</w:t>
      </w:r>
    </w:p>
    <w:p w:rsidR="00F37FBE" w:rsidRPr="00F37FBE" w:rsidRDefault="00F37FBE" w:rsidP="008E58F0">
      <w:pPr>
        <w:widowControl/>
        <w:numPr>
          <w:ilvl w:val="0"/>
          <w:numId w:val="5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Проанализировать предметные олимпиады и конкурсы всех уровней на предмет участия школьников муниципалитета и достигнутых ими результ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тов. По итогам анализа скорректировать план подготовки школьников муниц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палитета к участию в олимпиадах и конкурсах всех уровней.</w:t>
      </w:r>
    </w:p>
    <w:p w:rsidR="00F37FBE" w:rsidRPr="00F37FBE" w:rsidRDefault="00F37FBE" w:rsidP="008E58F0">
      <w:pPr>
        <w:widowControl/>
        <w:numPr>
          <w:ilvl w:val="0"/>
          <w:numId w:val="5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Спланировать проведение открытых уроков, мастер-классов по а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туальным направлениям развития </w:t>
      </w:r>
      <w:r w:rsid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географич</w:t>
      </w:r>
      <w:r w:rsid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ского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образования.</w:t>
      </w:r>
    </w:p>
    <w:p w:rsidR="00F37FBE" w:rsidRPr="00343E9F" w:rsidRDefault="00F37FBE" w:rsidP="008E58F0">
      <w:pPr>
        <w:widowControl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Активизировать работу по привлечению учителей </w:t>
      </w:r>
      <w:r w:rsidR="00343E9F"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географии </w:t>
      </w: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уч</w:t>
      </w: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стию в семинарах, конкурсах,</w:t>
      </w:r>
      <w:r w:rsidRPr="00343E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конференциях, прово</w:t>
      </w:r>
      <w:r w:rsidR="00920D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димых ИРО Кировской о</w:t>
      </w:r>
      <w:r w:rsidR="00920D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="00920D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ласти</w:t>
      </w:r>
      <w:r w:rsid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43E9F" w:rsidRPr="00343E9F" w:rsidRDefault="00343E9F" w:rsidP="008E58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37FBE" w:rsidRPr="00343E9F" w:rsidRDefault="00343E9F" w:rsidP="008E58F0">
      <w:pPr>
        <w:pStyle w:val="aa"/>
        <w:widowControl/>
        <w:numPr>
          <w:ilvl w:val="0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Интернет-ресурсы в помощь учителю географии</w:t>
      </w:r>
    </w:p>
    <w:p w:rsidR="00343E9F" w:rsidRPr="00FC10A7" w:rsidRDefault="00D04D22" w:rsidP="008E58F0">
      <w:pPr>
        <w:tabs>
          <w:tab w:val="left" w:pos="11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4" w:history="1">
        <w:r w:rsidR="00343E9F" w:rsidRPr="00FC10A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http://school-collection.edu.ru/collection/</w:t>
        </w:r>
      </w:hyperlink>
    </w:p>
    <w:p w:rsidR="00D04D22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A7">
        <w:rPr>
          <w:rFonts w:ascii="Times New Roman" w:eastAsia="Times New Roman" w:hAnsi="Times New Roman" w:cs="Times New Roman"/>
          <w:sz w:val="28"/>
          <w:szCs w:val="28"/>
        </w:rPr>
        <w:t xml:space="preserve">Единая коллекция Цифровых Образовательных Ресурсов для учреждений общего и начального профессионального образования. </w:t>
      </w:r>
    </w:p>
    <w:p w:rsidR="00343E9F" w:rsidRPr="00D04D22" w:rsidRDefault="0066434C" w:rsidP="008E58F0">
      <w:pPr>
        <w:pStyle w:val="aa"/>
        <w:numPr>
          <w:ilvl w:val="0"/>
          <w:numId w:val="57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http://www.countries.ru/</w:t>
        </w:r>
      </w:hyperlink>
    </w:p>
    <w:p w:rsidR="00D04D22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A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Информационно-справочный портал «Страны мира». </w:t>
      </w:r>
    </w:p>
    <w:p w:rsidR="00343E9F" w:rsidRPr="00FC10A7" w:rsidRDefault="00D04D2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16" w:history="1">
        <w:r w:rsidR="00343E9F" w:rsidRPr="00FC10A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http://nature.synnegoria.com/</w:t>
        </w:r>
      </w:hyperlink>
    </w:p>
    <w:p w:rsidR="00343E9F" w:rsidRPr="00FC10A7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A7">
        <w:rPr>
          <w:rFonts w:ascii="Times New Roman" w:eastAsia="Times New Roman" w:hAnsi="Times New Roman" w:cs="Times New Roman"/>
          <w:sz w:val="28"/>
          <w:szCs w:val="28"/>
        </w:rPr>
        <w:t xml:space="preserve">Чудеса природы. </w:t>
      </w:r>
    </w:p>
    <w:p w:rsidR="00343E9F" w:rsidRPr="00D04D22" w:rsidRDefault="0066434C" w:rsidP="008E58F0">
      <w:pPr>
        <w:pStyle w:val="aa"/>
        <w:numPr>
          <w:ilvl w:val="0"/>
          <w:numId w:val="58"/>
        </w:numPr>
        <w:tabs>
          <w:tab w:val="left" w:pos="1108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http://www.worldometers.info/ru/</w:t>
        </w:r>
      </w:hyperlink>
    </w:p>
    <w:p w:rsidR="00D04D22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A7">
        <w:rPr>
          <w:rFonts w:ascii="Times New Roman" w:eastAsia="Times New Roman" w:hAnsi="Times New Roman" w:cs="Times New Roman"/>
          <w:sz w:val="28"/>
          <w:szCs w:val="28"/>
        </w:rPr>
        <w:t>Всемирна</w:t>
      </w:r>
      <w:r w:rsidR="00286D60">
        <w:rPr>
          <w:rFonts w:ascii="Times New Roman" w:eastAsia="Times New Roman" w:hAnsi="Times New Roman" w:cs="Times New Roman"/>
          <w:sz w:val="28"/>
          <w:szCs w:val="28"/>
        </w:rPr>
        <w:t>я статистика в реальном времени</w:t>
      </w:r>
      <w:r w:rsidR="00D04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E9F" w:rsidRPr="00D04D22" w:rsidRDefault="0066434C" w:rsidP="008E58F0">
      <w:pPr>
        <w:pStyle w:val="aa"/>
        <w:numPr>
          <w:ilvl w:val="0"/>
          <w:numId w:val="5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http://www.gks.ru/</w:t>
        </w:r>
      </w:hyperlink>
    </w:p>
    <w:p w:rsidR="00D04D22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22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служба государственной статистики РФ. </w:t>
      </w:r>
    </w:p>
    <w:p w:rsidR="00343E9F" w:rsidRPr="00D04D22" w:rsidRDefault="0066434C" w:rsidP="008E58F0">
      <w:pPr>
        <w:pStyle w:val="aa"/>
        <w:numPr>
          <w:ilvl w:val="0"/>
          <w:numId w:val="5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www.rusnations.ru</w:t>
        </w:r>
      </w:hyperlink>
    </w:p>
    <w:p w:rsidR="00343E9F" w:rsidRPr="00D04D22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22">
        <w:rPr>
          <w:rFonts w:ascii="Times New Roman" w:eastAsia="Times New Roman" w:hAnsi="Times New Roman" w:cs="Times New Roman"/>
          <w:sz w:val="28"/>
          <w:szCs w:val="28"/>
        </w:rPr>
        <w:t>Проект «Лица России» — информация о культуре народов России.</w:t>
      </w:r>
    </w:p>
    <w:p w:rsidR="00343E9F" w:rsidRPr="00D04D22" w:rsidRDefault="0066434C" w:rsidP="008E58F0">
      <w:pPr>
        <w:numPr>
          <w:ilvl w:val="0"/>
          <w:numId w:val="58"/>
        </w:numPr>
        <w:tabs>
          <w:tab w:val="left" w:pos="11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http://geo.1september.ru/</w:t>
        </w:r>
      </w:hyperlink>
    </w:p>
    <w:p w:rsidR="00343E9F" w:rsidRPr="00D04D22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22">
        <w:rPr>
          <w:rFonts w:ascii="Times New Roman" w:eastAsia="Times New Roman" w:hAnsi="Times New Roman" w:cs="Times New Roman"/>
          <w:sz w:val="28"/>
          <w:szCs w:val="28"/>
        </w:rPr>
        <w:t>Электронная версия газеты «География».</w:t>
      </w:r>
    </w:p>
    <w:p w:rsidR="00343E9F" w:rsidRPr="00D04D22" w:rsidRDefault="0066434C" w:rsidP="008E58F0">
      <w:pPr>
        <w:numPr>
          <w:ilvl w:val="0"/>
          <w:numId w:val="58"/>
        </w:numPr>
        <w:tabs>
          <w:tab w:val="left" w:pos="110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1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http://www.meteo.ru/home rus.htm</w:t>
        </w:r>
      </w:hyperlink>
    </w:p>
    <w:p w:rsidR="00D04D22" w:rsidRDefault="00FC28F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2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3E9F" w:rsidRPr="00D04D22">
        <w:rPr>
          <w:rFonts w:ascii="Times New Roman" w:eastAsia="Times New Roman" w:hAnsi="Times New Roman" w:cs="Times New Roman"/>
          <w:sz w:val="28"/>
          <w:szCs w:val="28"/>
        </w:rPr>
        <w:t>айт «Всероссийский научно-исследовательский институт гидромете</w:t>
      </w:r>
      <w:r w:rsidR="00343E9F" w:rsidRPr="00D04D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3E9F" w:rsidRPr="00D04D22">
        <w:rPr>
          <w:rFonts w:ascii="Times New Roman" w:eastAsia="Times New Roman" w:hAnsi="Times New Roman" w:cs="Times New Roman"/>
          <w:sz w:val="28"/>
          <w:szCs w:val="28"/>
        </w:rPr>
        <w:t xml:space="preserve">рологической информации - Мировой центр данных». Гидрометеорологические данные России. </w:t>
      </w:r>
    </w:p>
    <w:p w:rsidR="00343E9F" w:rsidRPr="00D04D22" w:rsidRDefault="0066434C" w:rsidP="008E58F0">
      <w:pPr>
        <w:pStyle w:val="aa"/>
        <w:numPr>
          <w:ilvl w:val="0"/>
          <w:numId w:val="58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http://www.fipi.ru</w:t>
        </w:r>
      </w:hyperlink>
    </w:p>
    <w:p w:rsidR="00343E9F" w:rsidRPr="00D04D22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22">
        <w:rPr>
          <w:rFonts w:ascii="Times New Roman" w:eastAsia="Times New Roman" w:hAnsi="Times New Roman" w:cs="Times New Roman"/>
          <w:sz w:val="28"/>
          <w:szCs w:val="28"/>
        </w:rPr>
        <w:t>Федеральный банк тестовых заданий.</w:t>
      </w:r>
    </w:p>
    <w:p w:rsidR="00343E9F" w:rsidRPr="00D04D22" w:rsidRDefault="0066434C" w:rsidP="008E58F0">
      <w:pPr>
        <w:numPr>
          <w:ilvl w:val="0"/>
          <w:numId w:val="58"/>
        </w:numPr>
        <w:tabs>
          <w:tab w:val="left" w:pos="117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http://ege.yandex.ru/geography/</w:t>
        </w:r>
      </w:hyperlink>
    </w:p>
    <w:p w:rsidR="00D04D22" w:rsidRDefault="00D04D2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3E9F" w:rsidRPr="00D04D22">
        <w:rPr>
          <w:rFonts w:ascii="Times New Roman" w:eastAsia="Times New Roman" w:hAnsi="Times New Roman" w:cs="Times New Roman"/>
          <w:sz w:val="28"/>
          <w:szCs w:val="28"/>
        </w:rPr>
        <w:t xml:space="preserve">робные варианты ЕГЭ по географии с ответами и пояснениями. </w:t>
      </w:r>
    </w:p>
    <w:p w:rsidR="00343E9F" w:rsidRPr="00D04D22" w:rsidRDefault="00D04D22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hyperlink r:id="rId24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http://geo.reshuege.ru/</w:t>
        </w:r>
      </w:hyperlink>
    </w:p>
    <w:p w:rsidR="00343E9F" w:rsidRPr="00D04D22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D22">
        <w:rPr>
          <w:rFonts w:ascii="Times New Roman" w:eastAsia="Times New Roman" w:hAnsi="Times New Roman" w:cs="Times New Roman"/>
          <w:sz w:val="28"/>
          <w:szCs w:val="28"/>
        </w:rPr>
        <w:t>Задания для подготовки к ЕГЭ с образцами решений.</w:t>
      </w:r>
    </w:p>
    <w:p w:rsidR="00343E9F" w:rsidRPr="00FC10A7" w:rsidRDefault="0066434C" w:rsidP="008E58F0">
      <w:pPr>
        <w:numPr>
          <w:ilvl w:val="0"/>
          <w:numId w:val="58"/>
        </w:numPr>
        <w:tabs>
          <w:tab w:val="left" w:pos="117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343E9F" w:rsidRPr="00FC10A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http://www.alleng.ru/edu/geogr2.htm</w:t>
        </w:r>
      </w:hyperlink>
    </w:p>
    <w:p w:rsidR="00343E9F" w:rsidRPr="00FC10A7" w:rsidRDefault="00343E9F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A7">
        <w:rPr>
          <w:rFonts w:ascii="Times New Roman" w:eastAsia="Times New Roman" w:hAnsi="Times New Roman" w:cs="Times New Roman"/>
          <w:sz w:val="28"/>
          <w:szCs w:val="28"/>
        </w:rPr>
        <w:t>Школьникам и абитуриентам - экзамены по географии, ЕГЭ, ГИА, в</w:t>
      </w:r>
      <w:r w:rsidRPr="00FC10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10A7">
        <w:rPr>
          <w:rFonts w:ascii="Times New Roman" w:eastAsia="Times New Roman" w:hAnsi="Times New Roman" w:cs="Times New Roman"/>
          <w:sz w:val="28"/>
          <w:szCs w:val="28"/>
        </w:rPr>
        <w:t>просы, ответы, тесты.</w:t>
      </w:r>
    </w:p>
    <w:bookmarkEnd w:id="1"/>
    <w:p w:rsidR="003C2660" w:rsidRPr="00FC10A7" w:rsidRDefault="00FC28F2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>13.</w:t>
      </w:r>
      <w:r w:rsidR="003C2660" w:rsidRPr="00FC10A7">
        <w:rPr>
          <w:sz w:val="28"/>
          <w:szCs w:val="28"/>
        </w:rPr>
        <w:t xml:space="preserve"> </w:t>
      </w:r>
      <w:hyperlink r:id="rId26" w:history="1">
        <w:r w:rsidR="003C2660" w:rsidRPr="00FC10A7">
          <w:rPr>
            <w:rStyle w:val="a3"/>
            <w:sz w:val="28"/>
            <w:szCs w:val="28"/>
          </w:rPr>
          <w:t>http: //www.geoman.ru</w:t>
        </w:r>
      </w:hyperlink>
    </w:p>
    <w:p w:rsidR="00FC28F2" w:rsidRPr="00FC10A7" w:rsidRDefault="00FC10A7" w:rsidP="008E5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A7">
        <w:rPr>
          <w:rFonts w:ascii="Times New Roman" w:hAnsi="Times New Roman" w:cs="Times New Roman"/>
          <w:sz w:val="28"/>
          <w:szCs w:val="28"/>
        </w:rPr>
        <w:t xml:space="preserve">Библиотека по географии. </w:t>
      </w:r>
      <w:r w:rsidR="003C2660" w:rsidRPr="00FC10A7">
        <w:rPr>
          <w:rFonts w:ascii="Times New Roman" w:hAnsi="Times New Roman" w:cs="Times New Roman"/>
          <w:sz w:val="28"/>
          <w:szCs w:val="28"/>
        </w:rPr>
        <w:t>Географическая энциклопедия.</w:t>
      </w:r>
    </w:p>
    <w:p w:rsidR="003C2660" w:rsidRPr="00D04D22" w:rsidRDefault="003C2660" w:rsidP="008E5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A7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7" w:history="1">
        <w:r w:rsidRPr="00D04D2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FC10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04D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C10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D04D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10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4D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10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encarta</w:t>
        </w:r>
        <w:proofErr w:type="spellEnd"/>
        <w:r w:rsidRPr="00D04D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10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2660" w:rsidRPr="00FC10A7" w:rsidRDefault="003C2660" w:rsidP="008E5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A7">
        <w:rPr>
          <w:rFonts w:ascii="Times New Roman" w:hAnsi="Times New Roman" w:cs="Times New Roman"/>
          <w:sz w:val="28"/>
          <w:szCs w:val="28"/>
        </w:rPr>
        <w:t>Самая большая энциклопедия по любой стране мира.</w:t>
      </w:r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lastRenderedPageBreak/>
        <w:t xml:space="preserve">15. </w:t>
      </w:r>
      <w:hyperlink r:id="rId28" w:history="1">
        <w:r w:rsidRPr="00FC10A7">
          <w:rPr>
            <w:rStyle w:val="a3"/>
            <w:sz w:val="28"/>
            <w:szCs w:val="28"/>
          </w:rPr>
          <w:t xml:space="preserve"> http://geo.tur.narod.ru</w:t>
        </w:r>
      </w:hyperlink>
      <w:r w:rsidRPr="00FC10A7">
        <w:rPr>
          <w:sz w:val="28"/>
          <w:szCs w:val="28"/>
        </w:rPr>
        <w:t xml:space="preserve"> </w:t>
      </w:r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FC10A7">
        <w:rPr>
          <w:sz w:val="28"/>
          <w:szCs w:val="28"/>
        </w:rPr>
        <w:t>Геотур</w:t>
      </w:r>
      <w:proofErr w:type="spellEnd"/>
      <w:r w:rsidRPr="00FC10A7">
        <w:rPr>
          <w:sz w:val="28"/>
          <w:szCs w:val="28"/>
        </w:rPr>
        <w:t>: география стран и континентов.</w:t>
      </w:r>
    </w:p>
    <w:p w:rsidR="003C2660" w:rsidRPr="00920DD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val="en-US"/>
        </w:rPr>
      </w:pPr>
      <w:r w:rsidRPr="00920DD7">
        <w:rPr>
          <w:sz w:val="28"/>
          <w:szCs w:val="28"/>
          <w:lang w:val="en-US"/>
        </w:rPr>
        <w:t xml:space="preserve">16.  </w:t>
      </w:r>
      <w:r w:rsidRPr="00FC10A7">
        <w:rPr>
          <w:sz w:val="28"/>
          <w:szCs w:val="28"/>
          <w:lang w:val="en-US" w:eastAsia="en-US" w:bidi="en-US"/>
        </w:rPr>
        <w:t>URL</w:t>
      </w:r>
      <w:r w:rsidRPr="00920DD7">
        <w:rPr>
          <w:sz w:val="28"/>
          <w:szCs w:val="28"/>
          <w:lang w:val="en-US" w:eastAsia="en-US" w:bidi="en-US"/>
        </w:rPr>
        <w:t>:</w:t>
      </w:r>
      <w:hyperlink r:id="rId29" w:history="1">
        <w:r w:rsidRPr="00920DD7">
          <w:rPr>
            <w:color w:val="0066CC"/>
            <w:sz w:val="28"/>
            <w:szCs w:val="28"/>
            <w:u w:val="single"/>
            <w:lang w:val="en-US" w:eastAsia="en-US" w:bidi="en-US"/>
          </w:rPr>
          <w:t xml:space="preserve"> </w:t>
        </w:r>
        <w:r w:rsidRPr="00FC10A7">
          <w:rPr>
            <w:color w:val="0066CC"/>
            <w:sz w:val="28"/>
            <w:szCs w:val="28"/>
            <w:u w:val="single"/>
            <w:lang w:val="en-US"/>
          </w:rPr>
          <w:t>http</w:t>
        </w:r>
        <w:r w:rsidRPr="00920DD7">
          <w:rPr>
            <w:color w:val="0066CC"/>
            <w:sz w:val="28"/>
            <w:szCs w:val="28"/>
            <w:u w:val="single"/>
            <w:lang w:val="en-US"/>
          </w:rPr>
          <w:t>://</w:t>
        </w:r>
        <w:r w:rsidRPr="00FC10A7">
          <w:rPr>
            <w:color w:val="0066CC"/>
            <w:sz w:val="28"/>
            <w:szCs w:val="28"/>
            <w:u w:val="single"/>
            <w:lang w:val="en-US"/>
          </w:rPr>
          <w:t>kino</w:t>
        </w:r>
        <w:r w:rsidRPr="00920DD7">
          <w:rPr>
            <w:color w:val="0066CC"/>
            <w:sz w:val="28"/>
            <w:szCs w:val="28"/>
            <w:u w:val="single"/>
            <w:lang w:val="en-US"/>
          </w:rPr>
          <w:t>.</w:t>
        </w:r>
        <w:r w:rsidRPr="00FC10A7">
          <w:rPr>
            <w:color w:val="0066CC"/>
            <w:sz w:val="28"/>
            <w:szCs w:val="28"/>
            <w:u w:val="single"/>
            <w:lang w:val="en-US"/>
          </w:rPr>
          <w:t>rgo</w:t>
        </w:r>
        <w:r w:rsidRPr="00920DD7">
          <w:rPr>
            <w:color w:val="0066CC"/>
            <w:sz w:val="28"/>
            <w:szCs w:val="28"/>
            <w:u w:val="single"/>
            <w:lang w:val="en-US"/>
          </w:rPr>
          <w:t>.</w:t>
        </w:r>
        <w:r w:rsidRPr="00FC10A7">
          <w:rPr>
            <w:color w:val="0066CC"/>
            <w:sz w:val="28"/>
            <w:szCs w:val="28"/>
            <w:u w:val="single"/>
            <w:lang w:val="en-US"/>
          </w:rPr>
          <w:t>ru</w:t>
        </w:r>
        <w:r w:rsidRPr="00920DD7">
          <w:rPr>
            <w:color w:val="0066CC"/>
            <w:sz w:val="28"/>
            <w:szCs w:val="28"/>
            <w:u w:val="single"/>
            <w:lang w:val="en-US"/>
          </w:rPr>
          <w:t>/</w:t>
        </w:r>
        <w:r w:rsidRPr="00FC10A7">
          <w:rPr>
            <w:color w:val="0066CC"/>
            <w:sz w:val="28"/>
            <w:szCs w:val="28"/>
            <w:u w:val="single"/>
            <w:lang w:val="en-US"/>
          </w:rPr>
          <w:t>category</w:t>
        </w:r>
        <w:r w:rsidRPr="00920DD7">
          <w:rPr>
            <w:color w:val="0066CC"/>
            <w:sz w:val="28"/>
            <w:szCs w:val="28"/>
            <w:u w:val="single"/>
            <w:lang w:val="en-US"/>
          </w:rPr>
          <w:t xml:space="preserve">/5 </w:t>
        </w:r>
      </w:hyperlink>
      <w:r w:rsidRPr="00920DD7">
        <w:rPr>
          <w:sz w:val="28"/>
          <w:szCs w:val="28"/>
          <w:lang w:val="en-US"/>
        </w:rPr>
        <w:t xml:space="preserve"> </w:t>
      </w:r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>Уроки географии. РГО.</w:t>
      </w:r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 xml:space="preserve">17. </w:t>
      </w:r>
      <w:hyperlink r:id="rId30" w:history="1">
        <w:r w:rsidRPr="00FC10A7">
          <w:rPr>
            <w:rStyle w:val="a3"/>
            <w:sz w:val="28"/>
            <w:szCs w:val="28"/>
          </w:rPr>
          <w:t xml:space="preserve"> </w:t>
        </w:r>
        <w:proofErr w:type="spellStart"/>
        <w:r w:rsidRPr="00FC10A7">
          <w:rPr>
            <w:rStyle w:val="a3"/>
            <w:sz w:val="28"/>
            <w:szCs w:val="28"/>
          </w:rPr>
          <w:t>http</w:t>
        </w:r>
        <w:proofErr w:type="spellEnd"/>
        <w:proofErr w:type="gramStart"/>
        <w:r w:rsidRPr="00FC10A7">
          <w:rPr>
            <w:rStyle w:val="a3"/>
            <w:sz w:val="28"/>
            <w:szCs w:val="28"/>
          </w:rPr>
          <w:t xml:space="preserve"> :</w:t>
        </w:r>
        <w:proofErr w:type="gramEnd"/>
        <w:r w:rsidRPr="00FC10A7">
          <w:rPr>
            <w:rStyle w:val="a3"/>
            <w:sz w:val="28"/>
            <w:szCs w:val="28"/>
          </w:rPr>
          <w:t>//</w:t>
        </w:r>
        <w:proofErr w:type="spellStart"/>
        <w:r w:rsidRPr="00FC10A7">
          <w:rPr>
            <w:rStyle w:val="a3"/>
            <w:sz w:val="28"/>
            <w:szCs w:val="28"/>
          </w:rPr>
          <w:t>geo.www.gro</w:t>
        </w:r>
        <w:proofErr w:type="spellEnd"/>
        <w:r w:rsidRPr="00FC10A7">
          <w:rPr>
            <w:rStyle w:val="a3"/>
            <w:sz w:val="28"/>
            <w:szCs w:val="28"/>
          </w:rPr>
          <w:t xml:space="preserve"> .</w:t>
        </w:r>
        <w:proofErr w:type="spellStart"/>
        <w:r w:rsidRPr="00FC10A7">
          <w:rPr>
            <w:rStyle w:val="a3"/>
            <w:sz w:val="28"/>
            <w:szCs w:val="28"/>
          </w:rPr>
          <w:t>ru</w:t>
        </w:r>
        <w:proofErr w:type="spellEnd"/>
      </w:hyperlink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FC10A7">
        <w:rPr>
          <w:sz w:val="28"/>
          <w:szCs w:val="28"/>
        </w:rPr>
        <w:t xml:space="preserve">Г </w:t>
      </w:r>
      <w:proofErr w:type="spellStart"/>
      <w:r w:rsidRPr="00FC10A7">
        <w:rPr>
          <w:sz w:val="28"/>
          <w:szCs w:val="28"/>
        </w:rPr>
        <w:t>еография</w:t>
      </w:r>
      <w:proofErr w:type="spellEnd"/>
      <w:proofErr w:type="gramEnd"/>
      <w:r w:rsidRPr="00FC10A7">
        <w:rPr>
          <w:sz w:val="28"/>
          <w:szCs w:val="28"/>
        </w:rPr>
        <w:t>. Планета Земля.</w:t>
      </w:r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 xml:space="preserve">18. </w:t>
      </w:r>
      <w:hyperlink r:id="rId31" w:history="1">
        <w:r w:rsidRPr="00FC10A7">
          <w:rPr>
            <w:rStyle w:val="a3"/>
            <w:sz w:val="28"/>
            <w:szCs w:val="28"/>
          </w:rPr>
          <w:t xml:space="preserve"> http://geo.www.geoport.ru</w:t>
        </w:r>
      </w:hyperlink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>Страноведческий портал.</w:t>
      </w:r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 xml:space="preserve">19. </w:t>
      </w:r>
      <w:hyperlink r:id="rId32" w:history="1">
        <w:r w:rsidRPr="00FC10A7">
          <w:rPr>
            <w:rStyle w:val="a3"/>
            <w:sz w:val="28"/>
            <w:szCs w:val="28"/>
          </w:rPr>
          <w:t xml:space="preserve"> http://www.vokrugsveta.ru</w:t>
        </w:r>
      </w:hyperlink>
    </w:p>
    <w:p w:rsidR="003C2660" w:rsidRPr="00FC10A7" w:rsidRDefault="003C266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>Журнал «Вокруг света».</w:t>
      </w:r>
    </w:p>
    <w:p w:rsidR="00FC10A7" w:rsidRPr="00687770" w:rsidRDefault="00FC10A7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hyperlink r:id="rId33" w:history="1">
        <w:r w:rsidRPr="00687770">
          <w:rPr>
            <w:rStyle w:val="a3"/>
            <w:sz w:val="28"/>
            <w:szCs w:val="28"/>
          </w:rPr>
          <w:t xml:space="preserve"> http://www.geoclub.ru</w:t>
        </w:r>
      </w:hyperlink>
    </w:p>
    <w:p w:rsidR="00FC10A7" w:rsidRDefault="00FC10A7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Журнал «ГЕО»</w:t>
      </w:r>
      <w:r>
        <w:rPr>
          <w:sz w:val="28"/>
          <w:szCs w:val="28"/>
        </w:rPr>
        <w:t>.</w:t>
      </w:r>
    </w:p>
    <w:p w:rsidR="00FC10A7" w:rsidRDefault="00FC10A7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21. </w:t>
      </w:r>
      <w:hyperlink r:id="rId34" w:history="1">
        <w:r w:rsidRPr="00006142">
          <w:rPr>
            <w:rStyle w:val="a3"/>
            <w:sz w:val="28"/>
            <w:szCs w:val="28"/>
            <w:lang w:val="en-US" w:eastAsia="en-US" w:bidi="en-US"/>
          </w:rPr>
          <w:t>http</w:t>
        </w:r>
        <w:r w:rsidRPr="00006142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006142">
          <w:rPr>
            <w:rStyle w:val="a3"/>
            <w:sz w:val="28"/>
            <w:szCs w:val="28"/>
            <w:lang w:val="en-US" w:eastAsia="en-US" w:bidi="en-US"/>
          </w:rPr>
          <w:t>fincult</w:t>
        </w:r>
        <w:proofErr w:type="spellEnd"/>
        <w:r w:rsidRPr="00006142">
          <w:rPr>
            <w:rStyle w:val="a3"/>
            <w:sz w:val="28"/>
            <w:szCs w:val="28"/>
            <w:lang w:eastAsia="en-US" w:bidi="en-US"/>
          </w:rPr>
          <w:t>.</w:t>
        </w:r>
        <w:r w:rsidRPr="00006142">
          <w:rPr>
            <w:rStyle w:val="a3"/>
            <w:sz w:val="28"/>
            <w:szCs w:val="28"/>
            <w:lang w:val="en-US" w:eastAsia="en-US" w:bidi="en-US"/>
          </w:rPr>
          <w:t>info</w:t>
        </w:r>
      </w:hyperlink>
      <w:r>
        <w:rPr>
          <w:sz w:val="28"/>
          <w:szCs w:val="28"/>
          <w:lang w:eastAsia="en-US" w:bidi="en-US"/>
        </w:rPr>
        <w:t xml:space="preserve"> </w:t>
      </w:r>
    </w:p>
    <w:p w:rsidR="00FC10A7" w:rsidRPr="00FC10A7" w:rsidRDefault="00D04D22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портал</w:t>
      </w:r>
      <w:r w:rsidR="00FC10A7" w:rsidRPr="00FC10A7">
        <w:rPr>
          <w:sz w:val="28"/>
          <w:szCs w:val="28"/>
        </w:rPr>
        <w:t xml:space="preserve"> «Финансовая культура»</w:t>
      </w:r>
    </w:p>
    <w:p w:rsidR="00FC10A7" w:rsidRPr="00FC10A7" w:rsidRDefault="00FC10A7" w:rsidP="008E58F0">
      <w:pPr>
        <w:ind w:firstLine="709"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en-US" w:bidi="en-US"/>
        </w:rPr>
      </w:pPr>
      <w:r w:rsidRPr="00FC10A7">
        <w:rPr>
          <w:rFonts w:ascii="Times New Roman" w:hAnsi="Times New Roman" w:cs="Times New Roman"/>
          <w:sz w:val="28"/>
          <w:szCs w:val="28"/>
        </w:rPr>
        <w:t xml:space="preserve">22. </w:t>
      </w:r>
      <w:hyperlink r:id="rId35" w:history="1">
        <w:r w:rsidRPr="00FC10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FC10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Pr="00FC10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iloveeconomics</w:t>
        </w:r>
        <w:proofErr w:type="spellEnd"/>
        <w:r w:rsidRPr="00FC10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FC10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</w:p>
    <w:p w:rsidR="00FC10A7" w:rsidRPr="00FC10A7" w:rsidRDefault="00FC10A7" w:rsidP="008E58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0A7">
        <w:rPr>
          <w:rFonts w:ascii="Times New Roman" w:eastAsia="Times New Roman" w:hAnsi="Times New Roman" w:cs="Times New Roman"/>
          <w:sz w:val="28"/>
          <w:szCs w:val="28"/>
        </w:rPr>
        <w:t>«Экономика для школьников»</w:t>
      </w:r>
    </w:p>
    <w:p w:rsidR="00FC10A7" w:rsidRPr="00FC10A7" w:rsidRDefault="00FC10A7" w:rsidP="008E58F0">
      <w:pPr>
        <w:pStyle w:val="20"/>
        <w:shd w:val="clear" w:color="auto" w:fill="auto"/>
        <w:spacing w:line="240" w:lineRule="auto"/>
        <w:ind w:firstLine="709"/>
        <w:rPr>
          <w:color w:val="0066CC"/>
          <w:sz w:val="28"/>
          <w:szCs w:val="28"/>
          <w:u w:val="single"/>
          <w:lang w:eastAsia="en-US" w:bidi="en-US"/>
        </w:rPr>
      </w:pPr>
      <w:r w:rsidRPr="00FC10A7">
        <w:rPr>
          <w:sz w:val="28"/>
          <w:szCs w:val="28"/>
        </w:rPr>
        <w:t xml:space="preserve">23. </w:t>
      </w:r>
      <w:hyperlink r:id="rId36" w:history="1">
        <w:r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Pr="00FC10A7">
          <w:rPr>
            <w:color w:val="0066CC"/>
            <w:sz w:val="28"/>
            <w:szCs w:val="28"/>
            <w:u w:val="single"/>
            <w:lang w:eastAsia="en-US" w:bidi="en-US"/>
          </w:rPr>
          <w:t>://</w:t>
        </w:r>
        <w:r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FC10A7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schoolpress</w:t>
        </w:r>
        <w:proofErr w:type="spellEnd"/>
        <w:r w:rsidRPr="00FC10A7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</w:p>
    <w:p w:rsidR="00FC10A7" w:rsidRPr="00FC10A7" w:rsidRDefault="00FC10A7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C10A7">
        <w:rPr>
          <w:sz w:val="28"/>
          <w:szCs w:val="28"/>
        </w:rPr>
        <w:t>Журнал «География в школе».</w:t>
      </w:r>
    </w:p>
    <w:p w:rsidR="00FC10A7" w:rsidRPr="00FC10A7" w:rsidRDefault="00FC10A7" w:rsidP="008E58F0">
      <w:pPr>
        <w:pStyle w:val="20"/>
        <w:shd w:val="clear" w:color="auto" w:fill="auto"/>
        <w:spacing w:line="240" w:lineRule="auto"/>
        <w:ind w:firstLine="709"/>
        <w:rPr>
          <w:color w:val="0066CC"/>
          <w:sz w:val="28"/>
          <w:szCs w:val="28"/>
          <w:u w:val="single"/>
        </w:rPr>
      </w:pPr>
      <w:r w:rsidRPr="00FC10A7">
        <w:rPr>
          <w:sz w:val="28"/>
          <w:szCs w:val="28"/>
        </w:rPr>
        <w:t xml:space="preserve">24. </w:t>
      </w:r>
      <w:hyperlink r:id="rId37" w:history="1">
        <w:r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Pr="00FC10A7">
          <w:rPr>
            <w:color w:val="0066CC"/>
            <w:sz w:val="28"/>
            <w:szCs w:val="28"/>
            <w:u w:val="single"/>
            <w:lang w:eastAsia="en-US" w:bidi="en-US"/>
          </w:rPr>
          <w:t>://</w:t>
        </w:r>
        <w:r w:rsidRPr="00FC10A7">
          <w:rPr>
            <w:color w:val="0066CC"/>
            <w:sz w:val="28"/>
            <w:szCs w:val="28"/>
            <w:u w:val="single"/>
            <w:lang w:val="en-US" w:eastAsia="en-US" w:bidi="en-US"/>
          </w:rPr>
          <w:t>geo</w:t>
        </w:r>
        <w:r w:rsidRPr="00FC10A7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r w:rsidRPr="00FC10A7">
          <w:rPr>
            <w:color w:val="0066CC"/>
            <w:sz w:val="28"/>
            <w:szCs w:val="28"/>
            <w:u w:val="single"/>
          </w:rPr>
          <w:t>www.geosite.com.ru</w:t>
        </w:r>
      </w:hyperlink>
    </w:p>
    <w:p w:rsidR="00FC10A7" w:rsidRDefault="00FC10A7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3" w:name="_GoBack"/>
      <w:bookmarkEnd w:id="3"/>
      <w:proofErr w:type="spellStart"/>
      <w:r w:rsidRPr="00FC10A7">
        <w:rPr>
          <w:sz w:val="28"/>
          <w:szCs w:val="28"/>
          <w:lang w:val="en-US" w:eastAsia="en-US" w:bidi="en-US"/>
        </w:rPr>
        <w:t>GeoSite</w:t>
      </w:r>
      <w:proofErr w:type="spellEnd"/>
      <w:r w:rsidRPr="00FC10A7">
        <w:rPr>
          <w:sz w:val="28"/>
          <w:szCs w:val="28"/>
          <w:lang w:eastAsia="en-US" w:bidi="en-US"/>
        </w:rPr>
        <w:t xml:space="preserve"> </w:t>
      </w:r>
      <w:r w:rsidR="008E58F0">
        <w:rPr>
          <w:sz w:val="28"/>
          <w:szCs w:val="28"/>
        </w:rPr>
        <w:t>- все о географии</w:t>
      </w:r>
    </w:p>
    <w:p w:rsidR="008E58F0" w:rsidRDefault="008E58F0" w:rsidP="008E58F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F49E9" w:rsidRPr="00BF49E9" w:rsidRDefault="00BF49E9" w:rsidP="00FC28F2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sectPr w:rsidR="00BF49E9" w:rsidRPr="00BF49E9" w:rsidSect="008E58F0"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AE" w:rsidRDefault="00615EAE">
      <w:r>
        <w:separator/>
      </w:r>
    </w:p>
  </w:endnote>
  <w:endnote w:type="continuationSeparator" w:id="0">
    <w:p w:rsidR="00615EAE" w:rsidRDefault="0061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AE" w:rsidRDefault="00615EAE"/>
  </w:footnote>
  <w:footnote w:type="continuationSeparator" w:id="0">
    <w:p w:rsidR="00615EAE" w:rsidRDefault="00615E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E2"/>
    <w:multiLevelType w:val="multilevel"/>
    <w:tmpl w:val="1D163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F59FF"/>
    <w:multiLevelType w:val="multilevel"/>
    <w:tmpl w:val="8A5EC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64B51"/>
    <w:multiLevelType w:val="multilevel"/>
    <w:tmpl w:val="60AC1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A586C"/>
    <w:multiLevelType w:val="multilevel"/>
    <w:tmpl w:val="CB6A5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B6162"/>
    <w:multiLevelType w:val="multilevel"/>
    <w:tmpl w:val="781A17F6"/>
    <w:lvl w:ilvl="0">
      <w:start w:val="2014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D7967"/>
    <w:multiLevelType w:val="multilevel"/>
    <w:tmpl w:val="7A26836A"/>
    <w:lvl w:ilvl="0">
      <w:start w:val="1"/>
      <w:numFmt w:val="decimal"/>
      <w:lvlText w:val="1.3.3.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9B2F35"/>
    <w:multiLevelType w:val="multilevel"/>
    <w:tmpl w:val="7F787B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869C1"/>
    <w:multiLevelType w:val="multilevel"/>
    <w:tmpl w:val="9DC40202"/>
    <w:lvl w:ilvl="0">
      <w:start w:val="1"/>
      <w:numFmt w:val="decimal"/>
      <w:lvlText w:val="1.3.3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E565F"/>
    <w:multiLevelType w:val="multilevel"/>
    <w:tmpl w:val="72FE0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5D58FA"/>
    <w:multiLevelType w:val="multilevel"/>
    <w:tmpl w:val="80E0B88C"/>
    <w:lvl w:ilvl="0">
      <w:start w:val="2017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AB266C"/>
    <w:multiLevelType w:val="hybridMultilevel"/>
    <w:tmpl w:val="5BA8D95E"/>
    <w:lvl w:ilvl="0" w:tplc="EFBA6634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8202E"/>
    <w:multiLevelType w:val="hybridMultilevel"/>
    <w:tmpl w:val="D430F68C"/>
    <w:lvl w:ilvl="0" w:tplc="B73623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21189"/>
    <w:multiLevelType w:val="multilevel"/>
    <w:tmpl w:val="CE72A254"/>
    <w:lvl w:ilvl="0">
      <w:start w:val="1"/>
      <w:numFmt w:val="decimal"/>
      <w:lvlText w:val="1.3.3.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51A81"/>
    <w:multiLevelType w:val="multilevel"/>
    <w:tmpl w:val="0680C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97696B"/>
    <w:multiLevelType w:val="multilevel"/>
    <w:tmpl w:val="0682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535922"/>
    <w:multiLevelType w:val="multilevel"/>
    <w:tmpl w:val="49301E30"/>
    <w:lvl w:ilvl="0">
      <w:start w:val="4"/>
      <w:numFmt w:val="decimal"/>
      <w:lvlText w:val="1.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33D9A"/>
    <w:multiLevelType w:val="multilevel"/>
    <w:tmpl w:val="07D61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17B6E"/>
    <w:multiLevelType w:val="multilevel"/>
    <w:tmpl w:val="13C6D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9F26D2"/>
    <w:multiLevelType w:val="multilevel"/>
    <w:tmpl w:val="FB824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706A74"/>
    <w:multiLevelType w:val="multilevel"/>
    <w:tmpl w:val="7E423C04"/>
    <w:lvl w:ilvl="0">
      <w:start w:val="20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F118A6"/>
    <w:multiLevelType w:val="multilevel"/>
    <w:tmpl w:val="89A2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6951DB"/>
    <w:multiLevelType w:val="multilevel"/>
    <w:tmpl w:val="274CE1B0"/>
    <w:lvl w:ilvl="0">
      <w:start w:val="2016"/>
      <w:numFmt w:val="decimal"/>
      <w:lvlText w:val="04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F56CB"/>
    <w:multiLevelType w:val="multilevel"/>
    <w:tmpl w:val="F3DAA3DA"/>
    <w:lvl w:ilvl="0">
      <w:start w:val="1"/>
      <w:numFmt w:val="decimal"/>
      <w:lvlText w:val="1.3.3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070923"/>
    <w:multiLevelType w:val="multilevel"/>
    <w:tmpl w:val="7F08F548"/>
    <w:lvl w:ilvl="0">
      <w:start w:val="2013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9A6C23"/>
    <w:multiLevelType w:val="multilevel"/>
    <w:tmpl w:val="9B5EFE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0424E0"/>
    <w:multiLevelType w:val="multilevel"/>
    <w:tmpl w:val="AE9627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F4627A"/>
    <w:multiLevelType w:val="multilevel"/>
    <w:tmpl w:val="4A588A8E"/>
    <w:lvl w:ilvl="0">
      <w:start w:val="2015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765A8F"/>
    <w:multiLevelType w:val="multilevel"/>
    <w:tmpl w:val="BD3A0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9D32B0"/>
    <w:multiLevelType w:val="multilevel"/>
    <w:tmpl w:val="9F6A3E7C"/>
    <w:lvl w:ilvl="0">
      <w:start w:val="1"/>
      <w:numFmt w:val="decimal"/>
      <w:lvlText w:val="1.3.3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EC625A"/>
    <w:multiLevelType w:val="hybridMultilevel"/>
    <w:tmpl w:val="4482C5F8"/>
    <w:lvl w:ilvl="0" w:tplc="D59A2C1A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6D94595"/>
    <w:multiLevelType w:val="hybridMultilevel"/>
    <w:tmpl w:val="4DDED0EE"/>
    <w:lvl w:ilvl="0" w:tplc="ECF88984">
      <w:start w:val="1"/>
      <w:numFmt w:val="decimal"/>
      <w:lvlText w:val="%1."/>
      <w:lvlJc w:val="left"/>
      <w:pPr>
        <w:ind w:left="1637" w:hanging="360"/>
      </w:pPr>
      <w:rPr>
        <w:rFonts w:ascii="Times New Roman" w:eastAsia="BatangChe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101B99"/>
    <w:multiLevelType w:val="hybridMultilevel"/>
    <w:tmpl w:val="85F0B2B6"/>
    <w:lvl w:ilvl="0" w:tplc="0414C1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62306B"/>
    <w:multiLevelType w:val="multilevel"/>
    <w:tmpl w:val="8EAA8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5B301A"/>
    <w:multiLevelType w:val="multilevel"/>
    <w:tmpl w:val="15B4228C"/>
    <w:lvl w:ilvl="0">
      <w:start w:val="2014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D75C9F"/>
    <w:multiLevelType w:val="multilevel"/>
    <w:tmpl w:val="F4564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D415EF"/>
    <w:multiLevelType w:val="multilevel"/>
    <w:tmpl w:val="4558D33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F4385F"/>
    <w:multiLevelType w:val="hybridMultilevel"/>
    <w:tmpl w:val="5686BEFC"/>
    <w:lvl w:ilvl="0" w:tplc="C4962C56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E331CE"/>
    <w:multiLevelType w:val="multilevel"/>
    <w:tmpl w:val="53BA6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106D0A"/>
    <w:multiLevelType w:val="multilevel"/>
    <w:tmpl w:val="DA0EF9A0"/>
    <w:lvl w:ilvl="0">
      <w:start w:val="1"/>
      <w:numFmt w:val="decimal"/>
      <w:lvlText w:val="1.3.3.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1419E7"/>
    <w:multiLevelType w:val="multilevel"/>
    <w:tmpl w:val="B4AE2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506AB0"/>
    <w:multiLevelType w:val="multilevel"/>
    <w:tmpl w:val="5A84E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1414FF"/>
    <w:multiLevelType w:val="multilevel"/>
    <w:tmpl w:val="3FA654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5958C6"/>
    <w:multiLevelType w:val="multilevel"/>
    <w:tmpl w:val="ED94DAE6"/>
    <w:lvl w:ilvl="0">
      <w:start w:val="2016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F50BEC"/>
    <w:multiLevelType w:val="multilevel"/>
    <w:tmpl w:val="B4EE8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5EF48F0"/>
    <w:multiLevelType w:val="multilevel"/>
    <w:tmpl w:val="E7B0E44C"/>
    <w:lvl w:ilvl="0">
      <w:start w:val="2016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5FE0D56"/>
    <w:multiLevelType w:val="multilevel"/>
    <w:tmpl w:val="86BC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C06C5C"/>
    <w:multiLevelType w:val="multilevel"/>
    <w:tmpl w:val="B9D0045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CA83D2D"/>
    <w:multiLevelType w:val="multilevel"/>
    <w:tmpl w:val="5E88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950C5"/>
    <w:multiLevelType w:val="multilevel"/>
    <w:tmpl w:val="B68A60F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79050D"/>
    <w:multiLevelType w:val="multilevel"/>
    <w:tmpl w:val="CD9432B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2A0EE8"/>
    <w:multiLevelType w:val="hybridMultilevel"/>
    <w:tmpl w:val="FAA2AC2E"/>
    <w:lvl w:ilvl="0" w:tplc="14AC8C0A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4448A0"/>
    <w:multiLevelType w:val="multilevel"/>
    <w:tmpl w:val="D5D00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82F02A6"/>
    <w:multiLevelType w:val="multilevel"/>
    <w:tmpl w:val="79F06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424177"/>
    <w:multiLevelType w:val="multilevel"/>
    <w:tmpl w:val="77AC8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CF3176"/>
    <w:multiLevelType w:val="multilevel"/>
    <w:tmpl w:val="8DB833CE"/>
    <w:lvl w:ilvl="0">
      <w:start w:val="1"/>
      <w:numFmt w:val="decimal"/>
      <w:lvlText w:val="1.3.3.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ADD3FAB"/>
    <w:multiLevelType w:val="multilevel"/>
    <w:tmpl w:val="8B56E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F787B73"/>
    <w:multiLevelType w:val="multilevel"/>
    <w:tmpl w:val="91748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15"/>
  </w:num>
  <w:num w:numId="3">
    <w:abstractNumId w:val="40"/>
  </w:num>
  <w:num w:numId="4">
    <w:abstractNumId w:val="44"/>
  </w:num>
  <w:num w:numId="5">
    <w:abstractNumId w:val="38"/>
  </w:num>
  <w:num w:numId="6">
    <w:abstractNumId w:val="54"/>
  </w:num>
  <w:num w:numId="7">
    <w:abstractNumId w:val="4"/>
  </w:num>
  <w:num w:numId="8">
    <w:abstractNumId w:val="34"/>
  </w:num>
  <w:num w:numId="9">
    <w:abstractNumId w:val="43"/>
  </w:num>
  <w:num w:numId="10">
    <w:abstractNumId w:val="9"/>
  </w:num>
  <w:num w:numId="11">
    <w:abstractNumId w:val="24"/>
  </w:num>
  <w:num w:numId="12">
    <w:abstractNumId w:val="27"/>
  </w:num>
  <w:num w:numId="13">
    <w:abstractNumId w:val="45"/>
  </w:num>
  <w:num w:numId="14">
    <w:abstractNumId w:val="2"/>
  </w:num>
  <w:num w:numId="15">
    <w:abstractNumId w:val="46"/>
  </w:num>
  <w:num w:numId="16">
    <w:abstractNumId w:val="14"/>
  </w:num>
  <w:num w:numId="17">
    <w:abstractNumId w:val="22"/>
  </w:num>
  <w:num w:numId="18">
    <w:abstractNumId w:val="41"/>
  </w:num>
  <w:num w:numId="19">
    <w:abstractNumId w:val="19"/>
  </w:num>
  <w:num w:numId="20">
    <w:abstractNumId w:val="48"/>
  </w:num>
  <w:num w:numId="21">
    <w:abstractNumId w:val="8"/>
  </w:num>
  <w:num w:numId="22">
    <w:abstractNumId w:val="33"/>
  </w:num>
  <w:num w:numId="23">
    <w:abstractNumId w:val="18"/>
  </w:num>
  <w:num w:numId="24">
    <w:abstractNumId w:val="0"/>
  </w:num>
  <w:num w:numId="25">
    <w:abstractNumId w:val="52"/>
  </w:num>
  <w:num w:numId="26">
    <w:abstractNumId w:val="21"/>
  </w:num>
  <w:num w:numId="27">
    <w:abstractNumId w:val="16"/>
  </w:num>
  <w:num w:numId="28">
    <w:abstractNumId w:val="23"/>
  </w:num>
  <w:num w:numId="29">
    <w:abstractNumId w:val="29"/>
  </w:num>
  <w:num w:numId="30">
    <w:abstractNumId w:val="36"/>
  </w:num>
  <w:num w:numId="31">
    <w:abstractNumId w:val="39"/>
  </w:num>
  <w:num w:numId="32">
    <w:abstractNumId w:val="7"/>
  </w:num>
  <w:num w:numId="33">
    <w:abstractNumId w:val="13"/>
  </w:num>
  <w:num w:numId="34">
    <w:abstractNumId w:val="5"/>
  </w:num>
  <w:num w:numId="35">
    <w:abstractNumId w:val="55"/>
  </w:num>
  <w:num w:numId="36">
    <w:abstractNumId w:val="53"/>
  </w:num>
  <w:num w:numId="37">
    <w:abstractNumId w:val="28"/>
  </w:num>
  <w:num w:numId="38">
    <w:abstractNumId w:val="42"/>
  </w:num>
  <w:num w:numId="39">
    <w:abstractNumId w:val="17"/>
  </w:num>
  <w:num w:numId="40">
    <w:abstractNumId w:val="1"/>
  </w:num>
  <w:num w:numId="41">
    <w:abstractNumId w:val="26"/>
  </w:num>
  <w:num w:numId="42">
    <w:abstractNumId w:val="35"/>
  </w:num>
  <w:num w:numId="43">
    <w:abstractNumId w:val="57"/>
  </w:num>
  <w:num w:numId="44">
    <w:abstractNumId w:val="6"/>
  </w:num>
  <w:num w:numId="45">
    <w:abstractNumId w:val="3"/>
  </w:num>
  <w:num w:numId="46">
    <w:abstractNumId w:val="49"/>
  </w:num>
  <w:num w:numId="47">
    <w:abstractNumId w:val="20"/>
  </w:num>
  <w:num w:numId="48">
    <w:abstractNumId w:val="47"/>
  </w:num>
  <w:num w:numId="49">
    <w:abstractNumId w:val="25"/>
  </w:num>
  <w:num w:numId="50">
    <w:abstractNumId w:val="12"/>
  </w:num>
  <w:num w:numId="51">
    <w:abstractNumId w:val="32"/>
  </w:num>
  <w:num w:numId="52">
    <w:abstractNumId w:val="31"/>
  </w:num>
  <w:num w:numId="53">
    <w:abstractNumId w:val="10"/>
  </w:num>
  <w:num w:numId="54">
    <w:abstractNumId w:val="50"/>
  </w:num>
  <w:num w:numId="55">
    <w:abstractNumId w:val="30"/>
  </w:num>
  <w:num w:numId="56">
    <w:abstractNumId w:val="11"/>
  </w:num>
  <w:num w:numId="57">
    <w:abstractNumId w:val="51"/>
  </w:num>
  <w:num w:numId="58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2"/>
    <w:rsid w:val="00004B96"/>
    <w:rsid w:val="00040071"/>
    <w:rsid w:val="00046685"/>
    <w:rsid w:val="000D22D0"/>
    <w:rsid w:val="00107E73"/>
    <w:rsid w:val="00145581"/>
    <w:rsid w:val="001501E5"/>
    <w:rsid w:val="00206D0F"/>
    <w:rsid w:val="00220051"/>
    <w:rsid w:val="002315AB"/>
    <w:rsid w:val="00286D60"/>
    <w:rsid w:val="002B40E3"/>
    <w:rsid w:val="002B4B12"/>
    <w:rsid w:val="003355AC"/>
    <w:rsid w:val="00343E9F"/>
    <w:rsid w:val="0034568D"/>
    <w:rsid w:val="00382C17"/>
    <w:rsid w:val="003A5EB5"/>
    <w:rsid w:val="003C2660"/>
    <w:rsid w:val="004045AA"/>
    <w:rsid w:val="00405188"/>
    <w:rsid w:val="00433D91"/>
    <w:rsid w:val="00440082"/>
    <w:rsid w:val="00455548"/>
    <w:rsid w:val="00456242"/>
    <w:rsid w:val="00476A50"/>
    <w:rsid w:val="004A279F"/>
    <w:rsid w:val="005212A9"/>
    <w:rsid w:val="0054404E"/>
    <w:rsid w:val="00570C2F"/>
    <w:rsid w:val="00581F46"/>
    <w:rsid w:val="005863DD"/>
    <w:rsid w:val="00595813"/>
    <w:rsid w:val="005C3B09"/>
    <w:rsid w:val="005D0E15"/>
    <w:rsid w:val="00615EAE"/>
    <w:rsid w:val="006332A3"/>
    <w:rsid w:val="00653C41"/>
    <w:rsid w:val="0066434C"/>
    <w:rsid w:val="00687770"/>
    <w:rsid w:val="006B6E22"/>
    <w:rsid w:val="0070062D"/>
    <w:rsid w:val="00713D6C"/>
    <w:rsid w:val="00741AC6"/>
    <w:rsid w:val="00754B28"/>
    <w:rsid w:val="00787F45"/>
    <w:rsid w:val="00806177"/>
    <w:rsid w:val="00856546"/>
    <w:rsid w:val="00867085"/>
    <w:rsid w:val="008801B5"/>
    <w:rsid w:val="008A1909"/>
    <w:rsid w:val="008B2DA5"/>
    <w:rsid w:val="008B4229"/>
    <w:rsid w:val="008B60A1"/>
    <w:rsid w:val="008B65B9"/>
    <w:rsid w:val="008C3E86"/>
    <w:rsid w:val="008E58F0"/>
    <w:rsid w:val="008F0A76"/>
    <w:rsid w:val="009045A2"/>
    <w:rsid w:val="00920DD7"/>
    <w:rsid w:val="009379E3"/>
    <w:rsid w:val="00960C8D"/>
    <w:rsid w:val="00964970"/>
    <w:rsid w:val="009705A5"/>
    <w:rsid w:val="009A6EA7"/>
    <w:rsid w:val="009C0965"/>
    <w:rsid w:val="00A10AC7"/>
    <w:rsid w:val="00A1269D"/>
    <w:rsid w:val="00A243AF"/>
    <w:rsid w:val="00A63FAD"/>
    <w:rsid w:val="00AA4383"/>
    <w:rsid w:val="00AA730F"/>
    <w:rsid w:val="00AE211B"/>
    <w:rsid w:val="00AE5110"/>
    <w:rsid w:val="00AF15FF"/>
    <w:rsid w:val="00B501FC"/>
    <w:rsid w:val="00B7027F"/>
    <w:rsid w:val="00B72E44"/>
    <w:rsid w:val="00BE2C2F"/>
    <w:rsid w:val="00BF106F"/>
    <w:rsid w:val="00BF1B5F"/>
    <w:rsid w:val="00BF49E9"/>
    <w:rsid w:val="00C31F40"/>
    <w:rsid w:val="00C65C02"/>
    <w:rsid w:val="00C6617F"/>
    <w:rsid w:val="00D04D22"/>
    <w:rsid w:val="00D47FBD"/>
    <w:rsid w:val="00D65944"/>
    <w:rsid w:val="00D70E51"/>
    <w:rsid w:val="00D87F41"/>
    <w:rsid w:val="00DC2548"/>
    <w:rsid w:val="00DC7F24"/>
    <w:rsid w:val="00EA144C"/>
    <w:rsid w:val="00F12844"/>
    <w:rsid w:val="00F37FBE"/>
    <w:rsid w:val="00F40CDE"/>
    <w:rsid w:val="00F51C59"/>
    <w:rsid w:val="00F6757C"/>
    <w:rsid w:val="00F97BF8"/>
    <w:rsid w:val="00FC10A7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">
    <w:name w:val="Основной текст (3) + Arial Narrow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12pt">
    <w:name w:val="Основной текст (3) + Arial Narrow;12 pt;Не полужирный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77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0"/>
    <w:rPr>
      <w:rFonts w:ascii="Tahoma" w:hAnsi="Tahoma" w:cs="Tahoma"/>
      <w:color w:val="000000"/>
      <w:sz w:val="16"/>
      <w:szCs w:val="16"/>
    </w:rPr>
  </w:style>
  <w:style w:type="character" w:customStyle="1" w:styleId="29">
    <w:name w:val="Заголовок №2_"/>
    <w:basedOn w:val="a0"/>
    <w:link w:val="2a"/>
    <w:rsid w:val="00BF49E9"/>
    <w:rPr>
      <w:rFonts w:ascii="Garamond" w:eastAsia="Garamond" w:hAnsi="Garamond" w:cs="Garamond"/>
      <w:i/>
      <w:iCs/>
      <w:spacing w:val="-60"/>
      <w:sz w:val="36"/>
      <w:szCs w:val="36"/>
      <w:shd w:val="clear" w:color="auto" w:fill="FFFFFF"/>
    </w:rPr>
  </w:style>
  <w:style w:type="paragraph" w:customStyle="1" w:styleId="2a">
    <w:name w:val="Заголовок №2"/>
    <w:basedOn w:val="a"/>
    <w:link w:val="29"/>
    <w:rsid w:val="00BF49E9"/>
    <w:pPr>
      <w:shd w:val="clear" w:color="auto" w:fill="FFFFFF"/>
      <w:spacing w:line="0" w:lineRule="atLeast"/>
      <w:jc w:val="center"/>
      <w:outlineLvl w:val="1"/>
    </w:pPr>
    <w:rPr>
      <w:rFonts w:ascii="Garamond" w:eastAsia="Garamond" w:hAnsi="Garamond" w:cs="Garamond"/>
      <w:i/>
      <w:iCs/>
      <w:color w:val="auto"/>
      <w:spacing w:val="-60"/>
      <w:sz w:val="36"/>
      <w:szCs w:val="36"/>
    </w:rPr>
  </w:style>
  <w:style w:type="paragraph" w:customStyle="1" w:styleId="Default">
    <w:name w:val="Default"/>
    <w:rsid w:val="00B72E4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a">
    <w:name w:val="List Paragraph"/>
    <w:basedOn w:val="a"/>
    <w:uiPriority w:val="34"/>
    <w:qFormat/>
    <w:rsid w:val="00433D91"/>
    <w:pPr>
      <w:ind w:left="720"/>
      <w:contextualSpacing/>
    </w:pPr>
  </w:style>
  <w:style w:type="table" w:styleId="ab">
    <w:name w:val="Table Grid"/>
    <w:basedOn w:val="a1"/>
    <w:uiPriority w:val="39"/>
    <w:rsid w:val="008801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">
    <w:name w:val="Основной текст (3) + Arial Narrow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12pt">
    <w:name w:val="Основной текст (3) + Arial Narrow;12 pt;Не полужирный;Курсив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77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0"/>
    <w:rPr>
      <w:rFonts w:ascii="Tahoma" w:hAnsi="Tahoma" w:cs="Tahoma"/>
      <w:color w:val="000000"/>
      <w:sz w:val="16"/>
      <w:szCs w:val="16"/>
    </w:rPr>
  </w:style>
  <w:style w:type="character" w:customStyle="1" w:styleId="29">
    <w:name w:val="Заголовок №2_"/>
    <w:basedOn w:val="a0"/>
    <w:link w:val="2a"/>
    <w:rsid w:val="00BF49E9"/>
    <w:rPr>
      <w:rFonts w:ascii="Garamond" w:eastAsia="Garamond" w:hAnsi="Garamond" w:cs="Garamond"/>
      <w:i/>
      <w:iCs/>
      <w:spacing w:val="-60"/>
      <w:sz w:val="36"/>
      <w:szCs w:val="36"/>
      <w:shd w:val="clear" w:color="auto" w:fill="FFFFFF"/>
    </w:rPr>
  </w:style>
  <w:style w:type="paragraph" w:customStyle="1" w:styleId="2a">
    <w:name w:val="Заголовок №2"/>
    <w:basedOn w:val="a"/>
    <w:link w:val="29"/>
    <w:rsid w:val="00BF49E9"/>
    <w:pPr>
      <w:shd w:val="clear" w:color="auto" w:fill="FFFFFF"/>
      <w:spacing w:line="0" w:lineRule="atLeast"/>
      <w:jc w:val="center"/>
      <w:outlineLvl w:val="1"/>
    </w:pPr>
    <w:rPr>
      <w:rFonts w:ascii="Garamond" w:eastAsia="Garamond" w:hAnsi="Garamond" w:cs="Garamond"/>
      <w:i/>
      <w:iCs/>
      <w:color w:val="auto"/>
      <w:spacing w:val="-60"/>
      <w:sz w:val="36"/>
      <w:szCs w:val="36"/>
    </w:rPr>
  </w:style>
  <w:style w:type="paragraph" w:customStyle="1" w:styleId="Default">
    <w:name w:val="Default"/>
    <w:rsid w:val="00B72E4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a">
    <w:name w:val="List Paragraph"/>
    <w:basedOn w:val="a"/>
    <w:uiPriority w:val="34"/>
    <w:qFormat/>
    <w:rsid w:val="00433D91"/>
    <w:pPr>
      <w:ind w:left="720"/>
      <w:contextualSpacing/>
    </w:pPr>
  </w:style>
  <w:style w:type="table" w:styleId="ab">
    <w:name w:val="Table Grid"/>
    <w:basedOn w:val="a1"/>
    <w:uiPriority w:val="39"/>
    <w:rsid w:val="008801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vv.prosv.ru/umk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hyperlink" Target="http://www.geoman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teo.ru/home_rus.htm" TargetMode="External"/><Relationship Id="rId34" Type="http://schemas.openxmlformats.org/officeDocument/2006/relationships/hyperlink" Target="http://fincult.inf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ofa-ventana.ru/metodicheskaja-pomosch" TargetMode="External"/><Relationship Id="rId17" Type="http://schemas.openxmlformats.org/officeDocument/2006/relationships/hyperlink" Target="http://www.worldometers.info/ru/" TargetMode="External"/><Relationship Id="rId25" Type="http://schemas.openxmlformats.org/officeDocument/2006/relationships/hyperlink" Target="http://www.alleng.ru/edu/geogr2.htm" TargetMode="External"/><Relationship Id="rId33" Type="http://schemas.openxmlformats.org/officeDocument/2006/relationships/hyperlink" Target="http://www.geoclub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ture.synnegoria.com/" TargetMode="External"/><Relationship Id="rId20" Type="http://schemas.openxmlformats.org/officeDocument/2006/relationships/hyperlink" Target="http://geo.1september.ru/" TargetMode="External"/><Relationship Id="rId29" Type="http://schemas.openxmlformats.org/officeDocument/2006/relationships/hyperlink" Target="http://kino.rgo.ru/category/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ofa-ventana.ru/metodicheskaja-pomosch" TargetMode="External"/><Relationship Id="rId24" Type="http://schemas.openxmlformats.org/officeDocument/2006/relationships/hyperlink" Target="http://geo.reshuege.ru/" TargetMode="External"/><Relationship Id="rId32" Type="http://schemas.openxmlformats.org/officeDocument/2006/relationships/hyperlink" Target="http://www.vokrugsveta.ru/" TargetMode="External"/><Relationship Id="rId37" Type="http://schemas.openxmlformats.org/officeDocument/2006/relationships/hyperlink" Target="http://geo.www.geosite.co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untries.ru/" TargetMode="External"/><Relationship Id="rId23" Type="http://schemas.openxmlformats.org/officeDocument/2006/relationships/hyperlink" Target="http://ege.yandex.ru/geography/" TargetMode="External"/><Relationship Id="rId28" Type="http://schemas.openxmlformats.org/officeDocument/2006/relationships/hyperlink" Target="http://geo.tur.narod.ru/" TargetMode="External"/><Relationship Id="rId36" Type="http://schemas.openxmlformats.org/officeDocument/2006/relationships/hyperlink" Target="http://www.schoolpress.ru" TargetMode="External"/><Relationship Id="rId10" Type="http://schemas.openxmlformats.org/officeDocument/2006/relationships/hyperlink" Target="http://kirovipk.ru/sites/default/files/files/prikaz_no_233_ot_08.05.2019.pdf" TargetMode="External"/><Relationship Id="rId19" Type="http://schemas.openxmlformats.org/officeDocument/2006/relationships/hyperlink" Target="http://www.rusnations.ru/" TargetMode="External"/><Relationship Id="rId31" Type="http://schemas.openxmlformats.org/officeDocument/2006/relationships/hyperlink" Target="http://geo.www.geopo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ovipk.ru/sites/default/files/files/prikaz_no_233_ot_08.05.2019.pdf" TargetMode="External"/><Relationship Id="rId14" Type="http://schemas.openxmlformats.org/officeDocument/2006/relationships/hyperlink" Target="http://school-collection.edu.ru/collection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geo.www.encarta.ru/" TargetMode="External"/><Relationship Id="rId30" Type="http://schemas.openxmlformats.org/officeDocument/2006/relationships/hyperlink" Target="http://geo.www.gro.ru/" TargetMode="External"/><Relationship Id="rId35" Type="http://schemas.openxmlformats.org/officeDocument/2006/relationships/hyperlink" Target="https://iloveeconom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9EDF-0BB5-4CDA-ACA3-000B1FD3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cp:lastPrinted>2019-06-03T15:05:00Z</cp:lastPrinted>
  <dcterms:created xsi:type="dcterms:W3CDTF">2019-06-05T18:58:00Z</dcterms:created>
  <dcterms:modified xsi:type="dcterms:W3CDTF">2019-06-18T14:57:00Z</dcterms:modified>
</cp:coreProperties>
</file>