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4B" w:rsidRPr="0040284B" w:rsidRDefault="0040284B" w:rsidP="0040284B">
      <w:pPr>
        <w:pStyle w:val="90"/>
        <w:shd w:val="clear" w:color="auto" w:fill="auto"/>
        <w:spacing w:before="0" w:line="360" w:lineRule="auto"/>
        <w:ind w:firstLine="740"/>
        <w:rPr>
          <w:sz w:val="32"/>
          <w:szCs w:val="28"/>
        </w:rPr>
      </w:pPr>
      <w:bookmarkStart w:id="0" w:name="_GoBack"/>
      <w:bookmarkEnd w:id="0"/>
      <w:r w:rsidRPr="0040284B">
        <w:rPr>
          <w:sz w:val="32"/>
          <w:szCs w:val="28"/>
        </w:rPr>
        <w:t>МЕТОДИЧЕСКИЕ РЕКОМЕНДАЦИИ</w:t>
      </w:r>
    </w:p>
    <w:p w:rsidR="0040284B" w:rsidRDefault="0040284B" w:rsidP="0040284B">
      <w:pPr>
        <w:pStyle w:val="90"/>
        <w:shd w:val="clear" w:color="auto" w:fill="auto"/>
        <w:spacing w:before="0" w:line="360" w:lineRule="auto"/>
        <w:ind w:firstLine="740"/>
        <w:rPr>
          <w:sz w:val="32"/>
          <w:szCs w:val="28"/>
        </w:rPr>
      </w:pPr>
      <w:r w:rsidRPr="0040284B">
        <w:rPr>
          <w:sz w:val="32"/>
          <w:szCs w:val="28"/>
        </w:rPr>
        <w:t xml:space="preserve">по организации дистанционного обучения </w:t>
      </w:r>
    </w:p>
    <w:p w:rsidR="0040284B" w:rsidRPr="0040284B" w:rsidRDefault="0040284B" w:rsidP="0040284B">
      <w:pPr>
        <w:pStyle w:val="90"/>
        <w:shd w:val="clear" w:color="auto" w:fill="auto"/>
        <w:spacing w:before="0" w:line="360" w:lineRule="auto"/>
        <w:ind w:firstLine="740"/>
        <w:rPr>
          <w:sz w:val="32"/>
          <w:szCs w:val="28"/>
        </w:rPr>
      </w:pPr>
      <w:r w:rsidRPr="0040284B">
        <w:rPr>
          <w:sz w:val="32"/>
          <w:szCs w:val="28"/>
        </w:rPr>
        <w:t xml:space="preserve">в дни возможности непосещения занятий обучающимися </w:t>
      </w:r>
    </w:p>
    <w:p w:rsidR="003D18EB" w:rsidRPr="0040284B" w:rsidRDefault="0040284B" w:rsidP="0040284B">
      <w:pPr>
        <w:pStyle w:val="90"/>
        <w:shd w:val="clear" w:color="auto" w:fill="auto"/>
        <w:spacing w:before="0" w:line="360" w:lineRule="auto"/>
        <w:ind w:firstLine="740"/>
        <w:rPr>
          <w:sz w:val="32"/>
          <w:szCs w:val="28"/>
        </w:rPr>
      </w:pPr>
      <w:r w:rsidRPr="0040284B">
        <w:rPr>
          <w:sz w:val="32"/>
          <w:szCs w:val="28"/>
        </w:rPr>
        <w:t>(по неблагоприятным погодным условиям по усмотрению родителей (законных представителей) и дни, пропущенные по</w:t>
      </w:r>
      <w:r>
        <w:rPr>
          <w:sz w:val="32"/>
          <w:szCs w:val="28"/>
        </w:rPr>
        <w:t> </w:t>
      </w:r>
      <w:r w:rsidRPr="0040284B">
        <w:rPr>
          <w:sz w:val="32"/>
          <w:szCs w:val="28"/>
        </w:rPr>
        <w:t>болезни или в период карантина)</w:t>
      </w:r>
    </w:p>
    <w:p w:rsidR="0040284B" w:rsidRPr="003D18EB" w:rsidRDefault="0040284B" w:rsidP="003D18EB">
      <w:pPr>
        <w:pStyle w:val="90"/>
        <w:shd w:val="clear" w:color="auto" w:fill="auto"/>
        <w:spacing w:before="0" w:line="360" w:lineRule="auto"/>
        <w:ind w:firstLine="740"/>
        <w:jc w:val="both"/>
        <w:rPr>
          <w:szCs w:val="28"/>
          <w:highlight w:val="yellow"/>
        </w:rPr>
      </w:pPr>
    </w:p>
    <w:p w:rsidR="000570EE" w:rsidRPr="007C4D1D" w:rsidRDefault="000570EE" w:rsidP="000570EE">
      <w:pPr>
        <w:pStyle w:val="90"/>
        <w:numPr>
          <w:ilvl w:val="0"/>
          <w:numId w:val="27"/>
        </w:numPr>
        <w:shd w:val="clear" w:color="auto" w:fill="auto"/>
        <w:spacing w:before="0" w:line="360" w:lineRule="auto"/>
        <w:jc w:val="both"/>
        <w:rPr>
          <w:b/>
          <w:szCs w:val="28"/>
        </w:rPr>
      </w:pPr>
      <w:r w:rsidRPr="007C4D1D">
        <w:rPr>
          <w:b/>
          <w:szCs w:val="28"/>
        </w:rPr>
        <w:t>Общие положения</w:t>
      </w:r>
    </w:p>
    <w:p w:rsidR="00816416" w:rsidRPr="000570EE" w:rsidRDefault="00816416" w:rsidP="000570EE">
      <w:pPr>
        <w:pStyle w:val="90"/>
        <w:numPr>
          <w:ilvl w:val="1"/>
          <w:numId w:val="27"/>
        </w:numPr>
        <w:shd w:val="clear" w:color="auto" w:fill="auto"/>
        <w:spacing w:before="0" w:line="360" w:lineRule="auto"/>
        <w:ind w:left="0" w:firstLine="740"/>
        <w:jc w:val="both"/>
        <w:rPr>
          <w:szCs w:val="28"/>
        </w:rPr>
      </w:pPr>
      <w:r w:rsidRPr="000570EE">
        <w:rPr>
          <w:szCs w:val="28"/>
        </w:rPr>
        <w:t xml:space="preserve">Настоящие методические рекомендации разработаны с целью установления единых подходов к деятельности общеобразовательных </w:t>
      </w:r>
      <w:r w:rsidR="00945149" w:rsidRPr="000570EE">
        <w:rPr>
          <w:szCs w:val="28"/>
        </w:rPr>
        <w:t>организаций</w:t>
      </w:r>
      <w:r w:rsidR="00417F89" w:rsidRPr="000570EE">
        <w:rPr>
          <w:szCs w:val="28"/>
        </w:rPr>
        <w:t xml:space="preserve"> и</w:t>
      </w:r>
      <w:r w:rsidRPr="000570EE">
        <w:rPr>
          <w:szCs w:val="28"/>
        </w:rPr>
        <w:t xml:space="preserve"> обеспечения усвоения обучающимися обязательного минимума содержания образовательных программ в дни возможности непосещения занятий обучающимися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карантина.</w:t>
      </w:r>
    </w:p>
    <w:p w:rsidR="00816416" w:rsidRPr="000570EE" w:rsidRDefault="000570EE" w:rsidP="000570EE">
      <w:pPr>
        <w:pStyle w:val="90"/>
        <w:shd w:val="clear" w:color="auto" w:fill="auto"/>
        <w:spacing w:before="0" w:line="360" w:lineRule="auto"/>
        <w:ind w:firstLine="740"/>
        <w:jc w:val="both"/>
        <w:rPr>
          <w:szCs w:val="28"/>
        </w:rPr>
      </w:pPr>
      <w:r w:rsidRPr="000570EE">
        <w:rPr>
          <w:szCs w:val="28"/>
        </w:rPr>
        <w:t xml:space="preserve">1.2 </w:t>
      </w:r>
      <w:r w:rsidR="00375243" w:rsidRPr="000570EE">
        <w:rPr>
          <w:szCs w:val="28"/>
        </w:rPr>
        <w:t>Методические рекомендации по организации дистанционного обучения в образовательных организациях Кировской области</w:t>
      </w:r>
      <w:r w:rsidR="00816416" w:rsidRPr="000570EE">
        <w:rPr>
          <w:szCs w:val="28"/>
        </w:rPr>
        <w:t xml:space="preserve"> </w:t>
      </w:r>
      <w:r w:rsidR="00375243" w:rsidRPr="000570EE">
        <w:rPr>
          <w:szCs w:val="28"/>
        </w:rPr>
        <w:t>разработаны в соответствии с Федеральным законом РФ от 29 декабря 2012 года № 273-ФЗ «Об образовании в Российской Федерации» (ст. 13, 15, 16, 17, 41), приказом Министерства образования и науки Российской Федерации от 9 января 2014 год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 w:rsidR="00816416" w:rsidRPr="000570EE">
        <w:rPr>
          <w:szCs w:val="28"/>
        </w:rPr>
        <w:t xml:space="preserve">зации образовательных программ», постановлением Главного государственного санитарного врача РФ от </w:t>
      </w:r>
      <w:r w:rsidR="00816416" w:rsidRPr="000570EE">
        <w:rPr>
          <w:rStyle w:val="9Georgia11pt"/>
          <w:rFonts w:ascii="Times New Roman" w:hAnsi="Times New Roman" w:cs="Times New Roman"/>
          <w:b w:val="0"/>
          <w:bCs w:val="0"/>
          <w:sz w:val="28"/>
          <w:szCs w:val="28"/>
        </w:rPr>
        <w:t>29</w:t>
      </w:r>
      <w:r w:rsidR="00816416" w:rsidRPr="000570EE">
        <w:rPr>
          <w:szCs w:val="28"/>
        </w:rPr>
        <w:t xml:space="preserve"> декабря </w:t>
      </w:r>
      <w:r w:rsidR="00816416" w:rsidRPr="000570EE">
        <w:rPr>
          <w:rStyle w:val="9Georgia11pt"/>
          <w:rFonts w:ascii="Times New Roman" w:hAnsi="Times New Roman" w:cs="Times New Roman"/>
          <w:b w:val="0"/>
          <w:bCs w:val="0"/>
          <w:sz w:val="28"/>
          <w:szCs w:val="28"/>
        </w:rPr>
        <w:t>2010</w:t>
      </w:r>
      <w:r w:rsidR="00816416" w:rsidRPr="000570EE">
        <w:rPr>
          <w:szCs w:val="28"/>
        </w:rPr>
        <w:t xml:space="preserve"> г. № </w:t>
      </w:r>
      <w:r w:rsidR="00816416" w:rsidRPr="000570EE">
        <w:rPr>
          <w:rStyle w:val="9Georgia11pt"/>
          <w:rFonts w:ascii="Times New Roman" w:hAnsi="Times New Roman" w:cs="Times New Roman"/>
          <w:b w:val="0"/>
          <w:bCs w:val="0"/>
          <w:sz w:val="28"/>
          <w:szCs w:val="28"/>
        </w:rPr>
        <w:t>189</w:t>
      </w:r>
      <w:r w:rsidR="00816416" w:rsidRPr="000570EE">
        <w:rPr>
          <w:szCs w:val="28"/>
        </w:rPr>
        <w:t xml:space="preserve"> Об утверждении СанПиН </w:t>
      </w:r>
      <w:r w:rsidR="00816416" w:rsidRPr="000570EE">
        <w:rPr>
          <w:rStyle w:val="9Georgia11pt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16416" w:rsidRPr="000570EE">
        <w:rPr>
          <w:szCs w:val="28"/>
        </w:rPr>
        <w:t>.</w:t>
      </w:r>
      <w:r w:rsidR="00816416" w:rsidRPr="000570EE">
        <w:rPr>
          <w:rStyle w:val="9Georgia11pt"/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816416" w:rsidRPr="000570EE">
        <w:rPr>
          <w:szCs w:val="28"/>
        </w:rPr>
        <w:t>.</w:t>
      </w:r>
      <w:r w:rsidR="00816416" w:rsidRPr="000570EE">
        <w:rPr>
          <w:rStyle w:val="9Georgia11pt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16416" w:rsidRPr="000570EE">
        <w:rPr>
          <w:szCs w:val="28"/>
        </w:rPr>
        <w:t>.</w:t>
      </w:r>
      <w:r w:rsidR="00816416" w:rsidRPr="000570EE">
        <w:rPr>
          <w:rStyle w:val="9Georgia11pt"/>
          <w:rFonts w:ascii="Times New Roman" w:hAnsi="Times New Roman" w:cs="Times New Roman"/>
          <w:b w:val="0"/>
          <w:bCs w:val="0"/>
          <w:sz w:val="28"/>
          <w:szCs w:val="28"/>
        </w:rPr>
        <w:t>2821-10</w:t>
      </w:r>
      <w:r w:rsidR="00816416" w:rsidRPr="000570EE">
        <w:rPr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учреждениях».</w:t>
      </w:r>
    </w:p>
    <w:p w:rsidR="00375243" w:rsidRPr="000570EE" w:rsidRDefault="000570EE" w:rsidP="000570EE">
      <w:pPr>
        <w:pStyle w:val="90"/>
        <w:shd w:val="clear" w:color="auto" w:fill="auto"/>
        <w:spacing w:before="0" w:line="360" w:lineRule="auto"/>
        <w:ind w:firstLine="740"/>
        <w:jc w:val="both"/>
        <w:rPr>
          <w:szCs w:val="28"/>
        </w:rPr>
      </w:pPr>
      <w:r w:rsidRPr="000570EE">
        <w:rPr>
          <w:rStyle w:val="913pt"/>
          <w:b w:val="0"/>
          <w:sz w:val="28"/>
          <w:szCs w:val="28"/>
        </w:rPr>
        <w:t xml:space="preserve">1.3 </w:t>
      </w:r>
      <w:r w:rsidR="00375243" w:rsidRPr="000570EE">
        <w:rPr>
          <w:rStyle w:val="913pt"/>
          <w:b w:val="0"/>
          <w:sz w:val="28"/>
          <w:szCs w:val="28"/>
        </w:rPr>
        <w:t xml:space="preserve">Цель методических рекомендаций </w:t>
      </w:r>
      <w:r w:rsidR="00375243" w:rsidRPr="000570EE">
        <w:rPr>
          <w:szCs w:val="28"/>
        </w:rPr>
        <w:t>– способствовать оптимизации учебного процесса в образовательных организациях Кировской области.</w:t>
      </w:r>
    </w:p>
    <w:p w:rsidR="00375243" w:rsidRPr="000570EE" w:rsidRDefault="00375243" w:rsidP="000570EE">
      <w:pPr>
        <w:pStyle w:val="270"/>
        <w:shd w:val="clear" w:color="auto" w:fill="auto"/>
        <w:spacing w:before="0" w:after="0" w:line="360" w:lineRule="auto"/>
        <w:ind w:firstLine="740"/>
        <w:jc w:val="both"/>
        <w:rPr>
          <w:b w:val="0"/>
          <w:sz w:val="28"/>
          <w:szCs w:val="28"/>
        </w:rPr>
      </w:pPr>
      <w:r w:rsidRPr="000570EE">
        <w:rPr>
          <w:b w:val="0"/>
          <w:sz w:val="28"/>
          <w:szCs w:val="28"/>
        </w:rPr>
        <w:t>Задачи:</w:t>
      </w:r>
    </w:p>
    <w:p w:rsidR="00816416" w:rsidRPr="000570EE" w:rsidRDefault="00816416" w:rsidP="000570EE">
      <w:pPr>
        <w:pStyle w:val="90"/>
        <w:numPr>
          <w:ilvl w:val="0"/>
          <w:numId w:val="19"/>
        </w:numPr>
        <w:shd w:val="clear" w:color="auto" w:fill="auto"/>
        <w:tabs>
          <w:tab w:val="left" w:pos="851"/>
        </w:tabs>
        <w:spacing w:before="0" w:line="360" w:lineRule="auto"/>
        <w:ind w:firstLine="709"/>
        <w:jc w:val="both"/>
        <w:rPr>
          <w:szCs w:val="28"/>
        </w:rPr>
      </w:pPr>
      <w:r w:rsidRPr="000570EE">
        <w:rPr>
          <w:szCs w:val="28"/>
        </w:rPr>
        <w:lastRenderedPageBreak/>
        <w:t>со</w:t>
      </w:r>
      <w:r w:rsidR="00375243" w:rsidRPr="000570EE">
        <w:rPr>
          <w:szCs w:val="28"/>
        </w:rPr>
        <w:t>действ</w:t>
      </w:r>
      <w:r w:rsidRPr="000570EE">
        <w:rPr>
          <w:szCs w:val="28"/>
        </w:rPr>
        <w:t>ие</w:t>
      </w:r>
      <w:r w:rsidR="00375243" w:rsidRPr="000570EE">
        <w:rPr>
          <w:szCs w:val="28"/>
        </w:rPr>
        <w:t xml:space="preserve"> реализации федеральных государственных образовательных стандартов в образовательных организациях;</w:t>
      </w:r>
    </w:p>
    <w:p w:rsidR="00816416" w:rsidRPr="000570EE" w:rsidRDefault="00816416" w:rsidP="000570EE">
      <w:pPr>
        <w:pStyle w:val="90"/>
        <w:numPr>
          <w:ilvl w:val="0"/>
          <w:numId w:val="19"/>
        </w:numPr>
        <w:shd w:val="clear" w:color="auto" w:fill="auto"/>
        <w:tabs>
          <w:tab w:val="left" w:pos="851"/>
        </w:tabs>
        <w:spacing w:before="0" w:line="360" w:lineRule="auto"/>
        <w:ind w:firstLine="709"/>
        <w:jc w:val="both"/>
        <w:rPr>
          <w:szCs w:val="28"/>
        </w:rPr>
      </w:pPr>
      <w:r w:rsidRPr="000570EE">
        <w:rPr>
          <w:szCs w:val="28"/>
        </w:rPr>
        <w:t xml:space="preserve">обеспечение доступности образовательных услуг для обучающихся; </w:t>
      </w:r>
    </w:p>
    <w:p w:rsidR="00263480" w:rsidRDefault="00816416" w:rsidP="00263480">
      <w:pPr>
        <w:pStyle w:val="90"/>
        <w:numPr>
          <w:ilvl w:val="0"/>
          <w:numId w:val="19"/>
        </w:numPr>
        <w:shd w:val="clear" w:color="auto" w:fill="auto"/>
        <w:tabs>
          <w:tab w:val="left" w:pos="851"/>
        </w:tabs>
        <w:spacing w:before="0" w:line="360" w:lineRule="auto"/>
        <w:ind w:firstLine="709"/>
        <w:jc w:val="both"/>
        <w:rPr>
          <w:szCs w:val="28"/>
        </w:rPr>
      </w:pPr>
      <w:r w:rsidRPr="000570EE">
        <w:rPr>
          <w:szCs w:val="28"/>
        </w:rPr>
        <w:t>интеграция дистанционного обучения с классическими формами обучения с целью повышения их эффективности</w:t>
      </w:r>
      <w:r w:rsidR="00263480">
        <w:rPr>
          <w:szCs w:val="28"/>
        </w:rPr>
        <w:t>.</w:t>
      </w:r>
    </w:p>
    <w:p w:rsidR="00572F60" w:rsidRPr="00263480" w:rsidRDefault="000570EE" w:rsidP="00A02414">
      <w:pPr>
        <w:pStyle w:val="90"/>
        <w:shd w:val="clear" w:color="auto" w:fill="auto"/>
        <w:tabs>
          <w:tab w:val="left" w:pos="851"/>
        </w:tabs>
        <w:spacing w:before="0" w:line="360" w:lineRule="auto"/>
        <w:ind w:firstLine="709"/>
        <w:jc w:val="both"/>
        <w:rPr>
          <w:szCs w:val="28"/>
        </w:rPr>
      </w:pPr>
      <w:r w:rsidRPr="00263480">
        <w:rPr>
          <w:szCs w:val="28"/>
        </w:rPr>
        <w:t xml:space="preserve">1.4. </w:t>
      </w:r>
      <w:r w:rsidR="00572F60" w:rsidRPr="00263480">
        <w:rPr>
          <w:szCs w:val="28"/>
        </w:rPr>
        <w:t>Дистанционное обучение –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учащимися.</w:t>
      </w:r>
    </w:p>
    <w:p w:rsidR="00572F60" w:rsidRPr="000570EE" w:rsidRDefault="00572F60" w:rsidP="000570EE">
      <w:pPr>
        <w:pStyle w:val="90"/>
        <w:shd w:val="clear" w:color="auto" w:fill="auto"/>
        <w:tabs>
          <w:tab w:val="left" w:pos="1081"/>
        </w:tabs>
        <w:spacing w:before="0" w:line="360" w:lineRule="auto"/>
        <w:ind w:firstLine="620"/>
        <w:jc w:val="both"/>
        <w:rPr>
          <w:szCs w:val="28"/>
        </w:rPr>
      </w:pPr>
      <w:r w:rsidRPr="000570EE">
        <w:rPr>
          <w:szCs w:val="28"/>
        </w:rPr>
        <w:t>Образовательная деятельность, реализуемая в дистанционной форме, предусматривает значительную долю самостоятельных занятий учащихся; методическое и дидактическое обеспечение этого процесса со стороны общеобразовательной организации, а также регулярный систематический контроль и учет знаний учащихся.</w:t>
      </w:r>
    </w:p>
    <w:p w:rsidR="00D7437C" w:rsidRPr="000570EE" w:rsidRDefault="00D7437C" w:rsidP="000570EE">
      <w:pPr>
        <w:pStyle w:val="90"/>
        <w:shd w:val="clear" w:color="auto" w:fill="auto"/>
        <w:spacing w:before="0" w:line="360" w:lineRule="auto"/>
        <w:ind w:firstLine="740"/>
        <w:jc w:val="both"/>
        <w:rPr>
          <w:szCs w:val="28"/>
        </w:rPr>
      </w:pPr>
      <w:r w:rsidRPr="000570EE">
        <w:rPr>
          <w:szCs w:val="28"/>
        </w:rPr>
        <w:t>Основными принципами организации дистанционного обучения являются:</w:t>
      </w:r>
    </w:p>
    <w:p w:rsidR="00D7437C" w:rsidRPr="000570EE" w:rsidRDefault="00D7437C" w:rsidP="000570EE">
      <w:pPr>
        <w:pStyle w:val="90"/>
        <w:shd w:val="clear" w:color="auto" w:fill="auto"/>
        <w:spacing w:before="0" w:line="360" w:lineRule="auto"/>
        <w:ind w:firstLine="740"/>
        <w:jc w:val="both"/>
        <w:rPr>
          <w:szCs w:val="28"/>
        </w:rPr>
      </w:pPr>
      <w:r w:rsidRPr="000570EE">
        <w:rPr>
          <w:szCs w:val="28"/>
        </w:rPr>
        <w:t>- 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среды;</w:t>
      </w:r>
    </w:p>
    <w:p w:rsidR="00D7437C" w:rsidRPr="000570EE" w:rsidRDefault="00D7437C" w:rsidP="000570EE">
      <w:pPr>
        <w:pStyle w:val="90"/>
        <w:numPr>
          <w:ilvl w:val="0"/>
          <w:numId w:val="12"/>
        </w:numPr>
        <w:shd w:val="clear" w:color="auto" w:fill="auto"/>
        <w:tabs>
          <w:tab w:val="left" w:pos="990"/>
        </w:tabs>
        <w:spacing w:before="0" w:line="360" w:lineRule="auto"/>
        <w:ind w:firstLine="740"/>
        <w:jc w:val="both"/>
        <w:rPr>
          <w:szCs w:val="28"/>
        </w:rPr>
      </w:pPr>
      <w:r w:rsidRPr="000570EE">
        <w:rPr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процесса;</w:t>
      </w:r>
    </w:p>
    <w:p w:rsidR="00D7437C" w:rsidRPr="000570EE" w:rsidRDefault="00D7437C" w:rsidP="000570EE">
      <w:pPr>
        <w:pStyle w:val="90"/>
        <w:numPr>
          <w:ilvl w:val="0"/>
          <w:numId w:val="12"/>
        </w:numPr>
        <w:shd w:val="clear" w:color="auto" w:fill="auto"/>
        <w:tabs>
          <w:tab w:val="left" w:pos="940"/>
        </w:tabs>
        <w:spacing w:before="0" w:line="360" w:lineRule="auto"/>
        <w:ind w:firstLine="740"/>
        <w:jc w:val="both"/>
        <w:rPr>
          <w:szCs w:val="28"/>
        </w:rPr>
      </w:pPr>
      <w:r w:rsidRPr="000570EE">
        <w:rPr>
          <w:szCs w:val="28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D7437C" w:rsidRPr="000570EE" w:rsidRDefault="00D7437C" w:rsidP="000570EE">
      <w:pPr>
        <w:pStyle w:val="90"/>
        <w:numPr>
          <w:ilvl w:val="0"/>
          <w:numId w:val="12"/>
        </w:numPr>
        <w:shd w:val="clear" w:color="auto" w:fill="auto"/>
        <w:tabs>
          <w:tab w:val="left" w:pos="940"/>
        </w:tabs>
        <w:spacing w:before="0" w:line="360" w:lineRule="auto"/>
        <w:ind w:firstLine="740"/>
        <w:jc w:val="both"/>
        <w:rPr>
          <w:szCs w:val="28"/>
        </w:rPr>
      </w:pPr>
      <w:r w:rsidRPr="000570EE">
        <w:rPr>
          <w:szCs w:val="28"/>
        </w:rPr>
        <w:t>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8847B7" w:rsidRPr="000570EE" w:rsidRDefault="008847B7" w:rsidP="000570EE">
      <w:pPr>
        <w:pStyle w:val="90"/>
        <w:numPr>
          <w:ilvl w:val="0"/>
          <w:numId w:val="12"/>
        </w:numPr>
        <w:shd w:val="clear" w:color="auto" w:fill="auto"/>
        <w:tabs>
          <w:tab w:val="left" w:pos="783"/>
        </w:tabs>
        <w:spacing w:before="0" w:line="360" w:lineRule="auto"/>
        <w:ind w:firstLine="620"/>
        <w:jc w:val="both"/>
        <w:rPr>
          <w:szCs w:val="28"/>
        </w:rPr>
      </w:pPr>
      <w:r w:rsidRPr="000570EE">
        <w:rPr>
          <w:szCs w:val="28"/>
        </w:rPr>
        <w:t xml:space="preserve">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 за уровень основного и среднего общего </w:t>
      </w:r>
      <w:r w:rsidRPr="000570EE">
        <w:rPr>
          <w:szCs w:val="28"/>
        </w:rPr>
        <w:lastRenderedPageBreak/>
        <w:t>образования, выполнения федеральных государственных образовательных стандартов.</w:t>
      </w:r>
    </w:p>
    <w:p w:rsidR="00D7437C" w:rsidRPr="000570EE" w:rsidRDefault="00D7437C" w:rsidP="000570EE">
      <w:pPr>
        <w:pStyle w:val="90"/>
        <w:numPr>
          <w:ilvl w:val="0"/>
          <w:numId w:val="12"/>
        </w:numPr>
        <w:shd w:val="clear" w:color="auto" w:fill="auto"/>
        <w:tabs>
          <w:tab w:val="left" w:pos="988"/>
        </w:tabs>
        <w:spacing w:before="0" w:line="360" w:lineRule="auto"/>
        <w:ind w:firstLine="740"/>
        <w:jc w:val="both"/>
        <w:rPr>
          <w:szCs w:val="28"/>
        </w:rPr>
      </w:pPr>
      <w:r w:rsidRPr="000570EE">
        <w:rPr>
          <w:szCs w:val="28"/>
        </w:rPr>
        <w:t>принцип оперативности и объективности оценивания учебных достижений учащихся.</w:t>
      </w:r>
    </w:p>
    <w:p w:rsidR="00C571BE" w:rsidRPr="000570EE" w:rsidRDefault="000570EE" w:rsidP="000570EE">
      <w:pPr>
        <w:pStyle w:val="90"/>
        <w:shd w:val="clear" w:color="auto" w:fill="auto"/>
        <w:spacing w:before="0" w:line="360" w:lineRule="auto"/>
        <w:ind w:firstLine="740"/>
        <w:jc w:val="both"/>
        <w:rPr>
          <w:rStyle w:val="361"/>
          <w:sz w:val="28"/>
          <w:szCs w:val="28"/>
        </w:rPr>
      </w:pPr>
      <w:r w:rsidRPr="000570EE">
        <w:rPr>
          <w:rStyle w:val="361"/>
          <w:i w:val="0"/>
          <w:sz w:val="28"/>
          <w:szCs w:val="28"/>
        </w:rPr>
        <w:t xml:space="preserve">1.5 </w:t>
      </w:r>
      <w:r w:rsidR="00C571BE" w:rsidRPr="000570EE">
        <w:rPr>
          <w:rStyle w:val="361"/>
          <w:i w:val="0"/>
          <w:sz w:val="28"/>
          <w:szCs w:val="28"/>
        </w:rPr>
        <w:t>Для организации дистанционного</w:t>
      </w:r>
      <w:r w:rsidR="00A02414">
        <w:rPr>
          <w:rStyle w:val="361"/>
          <w:i w:val="0"/>
          <w:sz w:val="28"/>
          <w:szCs w:val="28"/>
        </w:rPr>
        <w:t xml:space="preserve"> обучения</w:t>
      </w:r>
      <w:r w:rsidR="00C571BE" w:rsidRPr="000570EE">
        <w:rPr>
          <w:rStyle w:val="361"/>
          <w:i w:val="0"/>
          <w:sz w:val="28"/>
          <w:szCs w:val="28"/>
        </w:rPr>
        <w:t xml:space="preserve"> можно использовать как синхронные</w:t>
      </w:r>
      <w:r w:rsidR="00C571BE" w:rsidRPr="000570EE">
        <w:rPr>
          <w:rStyle w:val="361"/>
          <w:sz w:val="28"/>
          <w:szCs w:val="28"/>
        </w:rPr>
        <w:t xml:space="preserve"> </w:t>
      </w:r>
      <w:r w:rsidR="00C571BE" w:rsidRPr="00A02414">
        <w:rPr>
          <w:rStyle w:val="361"/>
          <w:i w:val="0"/>
          <w:sz w:val="28"/>
          <w:szCs w:val="28"/>
        </w:rPr>
        <w:t>(</w:t>
      </w:r>
      <w:r w:rsidR="00C571BE" w:rsidRPr="000570EE">
        <w:rPr>
          <w:rStyle w:val="361"/>
          <w:i w:val="0"/>
          <w:sz w:val="28"/>
          <w:szCs w:val="28"/>
        </w:rPr>
        <w:t xml:space="preserve">голосовые и видео-конференции, чаты, Sкуре, </w:t>
      </w:r>
      <w:r w:rsidR="00C571BE" w:rsidRPr="000570EE">
        <w:rPr>
          <w:szCs w:val="28"/>
        </w:rPr>
        <w:t>инструмент</w:t>
      </w:r>
      <w:r w:rsidR="00A02414">
        <w:rPr>
          <w:szCs w:val="28"/>
        </w:rPr>
        <w:t>ы</w:t>
      </w:r>
      <w:r w:rsidR="00C571BE" w:rsidRPr="000570EE">
        <w:rPr>
          <w:szCs w:val="28"/>
        </w:rPr>
        <w:t xml:space="preserve"> совместной работы, например, </w:t>
      </w:r>
      <w:r w:rsidR="00C571BE" w:rsidRPr="000570EE">
        <w:rPr>
          <w:szCs w:val="28"/>
          <w:lang w:val="en-US"/>
        </w:rPr>
        <w:t>Google</w:t>
      </w:r>
      <w:r w:rsidR="00C571BE" w:rsidRPr="000570EE">
        <w:rPr>
          <w:szCs w:val="28"/>
        </w:rPr>
        <w:t>-документы)</w:t>
      </w:r>
      <w:r w:rsidR="00C571BE" w:rsidRPr="000570EE">
        <w:rPr>
          <w:rStyle w:val="361"/>
          <w:i w:val="0"/>
          <w:sz w:val="28"/>
          <w:szCs w:val="28"/>
        </w:rPr>
        <w:t>, так и асинхронные (форумы, электронная почта, web-сайты) сетевые технологии.</w:t>
      </w:r>
    </w:p>
    <w:p w:rsidR="00D7437C" w:rsidRPr="000570EE" w:rsidRDefault="00571A27" w:rsidP="000570EE">
      <w:pPr>
        <w:pStyle w:val="90"/>
        <w:shd w:val="clear" w:color="auto" w:fill="auto"/>
        <w:spacing w:before="0" w:line="360" w:lineRule="auto"/>
        <w:ind w:firstLine="709"/>
        <w:jc w:val="both"/>
        <w:rPr>
          <w:szCs w:val="28"/>
        </w:rPr>
      </w:pPr>
      <w:r w:rsidRPr="000570EE">
        <w:rPr>
          <w:szCs w:val="28"/>
        </w:rPr>
        <w:t xml:space="preserve">Для обеспечения </w:t>
      </w:r>
      <w:r w:rsidR="00D7437C" w:rsidRPr="000570EE">
        <w:rPr>
          <w:szCs w:val="28"/>
        </w:rPr>
        <w:t xml:space="preserve">дистанционного обучения </w:t>
      </w:r>
      <w:r w:rsidRPr="000570EE">
        <w:rPr>
          <w:szCs w:val="28"/>
        </w:rPr>
        <w:t>применяются цифровые</w:t>
      </w:r>
      <w:r w:rsidR="00D7437C" w:rsidRPr="000570EE">
        <w:rPr>
          <w:szCs w:val="28"/>
        </w:rPr>
        <w:t xml:space="preserve"> образовательны</w:t>
      </w:r>
      <w:r w:rsidRPr="000570EE">
        <w:rPr>
          <w:szCs w:val="28"/>
        </w:rPr>
        <w:t>е</w:t>
      </w:r>
      <w:r w:rsidR="00D7437C" w:rsidRPr="000570EE">
        <w:rPr>
          <w:szCs w:val="28"/>
        </w:rPr>
        <w:t xml:space="preserve"> ресурс</w:t>
      </w:r>
      <w:r w:rsidRPr="000570EE">
        <w:rPr>
          <w:szCs w:val="28"/>
        </w:rPr>
        <w:t>ы</w:t>
      </w:r>
      <w:r w:rsidR="00D7437C" w:rsidRPr="000570EE">
        <w:rPr>
          <w:szCs w:val="28"/>
        </w:rPr>
        <w:t xml:space="preserve">, </w:t>
      </w:r>
      <w:r w:rsidR="00E06A4D" w:rsidRPr="000570EE">
        <w:rPr>
          <w:szCs w:val="28"/>
        </w:rPr>
        <w:t>включа</w:t>
      </w:r>
      <w:r w:rsidRPr="000570EE">
        <w:rPr>
          <w:szCs w:val="28"/>
        </w:rPr>
        <w:t>ющие</w:t>
      </w:r>
      <w:r w:rsidR="00D7437C" w:rsidRPr="000570EE">
        <w:rPr>
          <w:szCs w:val="28"/>
        </w:rPr>
        <w:t>:</w:t>
      </w:r>
    </w:p>
    <w:p w:rsidR="00D7437C" w:rsidRPr="000570EE" w:rsidRDefault="00D7437C" w:rsidP="000570EE">
      <w:pPr>
        <w:pStyle w:val="90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60" w:lineRule="auto"/>
        <w:ind w:firstLine="740"/>
        <w:jc w:val="both"/>
        <w:rPr>
          <w:szCs w:val="28"/>
        </w:rPr>
      </w:pPr>
      <w:r w:rsidRPr="000570EE">
        <w:rPr>
          <w:szCs w:val="28"/>
        </w:rPr>
        <w:t>текстовые</w:t>
      </w:r>
      <w:r w:rsidR="00E06A4D" w:rsidRPr="000570EE">
        <w:rPr>
          <w:szCs w:val="28"/>
        </w:rPr>
        <w:t xml:space="preserve"> </w:t>
      </w:r>
      <w:r w:rsidRPr="000570EE">
        <w:rPr>
          <w:szCs w:val="28"/>
        </w:rPr>
        <w:t>компоненты, содержащие преимущественно текстов</w:t>
      </w:r>
      <w:r w:rsidR="00A02414">
        <w:rPr>
          <w:szCs w:val="28"/>
        </w:rPr>
        <w:t xml:space="preserve">ую информацию </w:t>
      </w:r>
      <w:r w:rsidRPr="000570EE">
        <w:rPr>
          <w:szCs w:val="28"/>
        </w:rPr>
        <w:t>(электронный вариант учебного пособия, текстовые или веб-страницы, файл, ссылка на файл</w:t>
      </w:r>
      <w:r w:rsidR="00A02414">
        <w:rPr>
          <w:szCs w:val="28"/>
        </w:rPr>
        <w:t xml:space="preserve"> или</w:t>
      </w:r>
      <w:r w:rsidRPr="000570EE">
        <w:rPr>
          <w:szCs w:val="28"/>
        </w:rPr>
        <w:t xml:space="preserve"> веб-страницу, глоссарий, анкета</w:t>
      </w:r>
      <w:r w:rsidR="00A02414">
        <w:rPr>
          <w:szCs w:val="28"/>
        </w:rPr>
        <w:t xml:space="preserve"> и др.</w:t>
      </w:r>
      <w:r w:rsidRPr="000570EE">
        <w:rPr>
          <w:szCs w:val="28"/>
        </w:rPr>
        <w:t>);</w:t>
      </w:r>
    </w:p>
    <w:p w:rsidR="00D7437C" w:rsidRPr="000570EE" w:rsidRDefault="00D7437C" w:rsidP="000570EE">
      <w:pPr>
        <w:pStyle w:val="90"/>
        <w:numPr>
          <w:ilvl w:val="0"/>
          <w:numId w:val="18"/>
        </w:numPr>
        <w:shd w:val="clear" w:color="auto" w:fill="auto"/>
        <w:tabs>
          <w:tab w:val="left" w:pos="263"/>
          <w:tab w:val="left" w:pos="851"/>
        </w:tabs>
        <w:spacing w:before="0" w:line="360" w:lineRule="auto"/>
        <w:ind w:firstLine="740"/>
        <w:jc w:val="both"/>
        <w:rPr>
          <w:szCs w:val="28"/>
        </w:rPr>
      </w:pPr>
      <w:r w:rsidRPr="000570EE">
        <w:rPr>
          <w:szCs w:val="28"/>
        </w:rPr>
        <w:t>звуковые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(аудиолекции</w:t>
      </w:r>
      <w:r w:rsidR="00571A27" w:rsidRPr="000570EE">
        <w:rPr>
          <w:szCs w:val="28"/>
        </w:rPr>
        <w:t>, аудиозаписи на иностранном языке</w:t>
      </w:r>
      <w:r w:rsidR="00A02414">
        <w:rPr>
          <w:szCs w:val="28"/>
        </w:rPr>
        <w:t xml:space="preserve"> и др.</w:t>
      </w:r>
      <w:r w:rsidRPr="000570EE">
        <w:rPr>
          <w:szCs w:val="28"/>
        </w:rPr>
        <w:t>);</w:t>
      </w:r>
    </w:p>
    <w:p w:rsidR="00D7437C" w:rsidRPr="000570EE" w:rsidRDefault="00D7437C" w:rsidP="000570EE">
      <w:pPr>
        <w:pStyle w:val="90"/>
        <w:numPr>
          <w:ilvl w:val="0"/>
          <w:numId w:val="18"/>
        </w:numPr>
        <w:shd w:val="clear" w:color="auto" w:fill="auto"/>
        <w:tabs>
          <w:tab w:val="left" w:pos="263"/>
          <w:tab w:val="left" w:pos="851"/>
        </w:tabs>
        <w:spacing w:before="0" w:line="360" w:lineRule="auto"/>
        <w:ind w:firstLine="740"/>
        <w:jc w:val="both"/>
        <w:rPr>
          <w:szCs w:val="28"/>
        </w:rPr>
      </w:pPr>
      <w:r w:rsidRPr="000570EE">
        <w:rPr>
          <w:szCs w:val="28"/>
        </w:rPr>
        <w:t>мультимедийные компоненты, в которых</w:t>
      </w:r>
      <w:r w:rsidR="00571A27" w:rsidRPr="000570EE">
        <w:rPr>
          <w:szCs w:val="28"/>
        </w:rPr>
        <w:t xml:space="preserve"> сочетается</w:t>
      </w:r>
      <w:r w:rsidRPr="000570EE">
        <w:rPr>
          <w:szCs w:val="28"/>
        </w:rPr>
        <w:t xml:space="preserve"> информация различн</w:t>
      </w:r>
      <w:r w:rsidR="00571A27" w:rsidRPr="000570EE">
        <w:rPr>
          <w:szCs w:val="28"/>
        </w:rPr>
        <w:t xml:space="preserve">ых видов </w:t>
      </w:r>
      <w:r w:rsidRPr="000570EE">
        <w:rPr>
          <w:szCs w:val="28"/>
        </w:rPr>
        <w:t>(мультимедийный электронный учебник, видеолекции, слайд-лекции, учебные видеофильмы</w:t>
      </w:r>
      <w:r w:rsidR="00150DD4">
        <w:rPr>
          <w:szCs w:val="28"/>
        </w:rPr>
        <w:t xml:space="preserve"> и др.</w:t>
      </w:r>
      <w:r w:rsidRPr="000570EE">
        <w:rPr>
          <w:szCs w:val="28"/>
        </w:rPr>
        <w:t>).</w:t>
      </w:r>
    </w:p>
    <w:p w:rsidR="003C503D" w:rsidRPr="000570EE" w:rsidRDefault="000570EE" w:rsidP="000570EE">
      <w:pPr>
        <w:pStyle w:val="90"/>
        <w:shd w:val="clear" w:color="auto" w:fill="auto"/>
        <w:spacing w:before="0" w:line="360" w:lineRule="auto"/>
        <w:ind w:firstLine="740"/>
        <w:jc w:val="both"/>
        <w:rPr>
          <w:szCs w:val="28"/>
        </w:rPr>
      </w:pPr>
      <w:r w:rsidRPr="000570EE">
        <w:rPr>
          <w:szCs w:val="28"/>
        </w:rPr>
        <w:t xml:space="preserve">1.6 </w:t>
      </w:r>
      <w:r w:rsidR="000F5D1F" w:rsidRPr="000570EE">
        <w:rPr>
          <w:szCs w:val="28"/>
        </w:rPr>
        <w:t>Функции</w:t>
      </w:r>
      <w:r w:rsidR="00F83714" w:rsidRPr="000570EE">
        <w:rPr>
          <w:szCs w:val="28"/>
        </w:rPr>
        <w:t xml:space="preserve"> педагогических работников по организации дистанционного</w:t>
      </w:r>
      <w:r w:rsidR="003C503D" w:rsidRPr="000570EE">
        <w:rPr>
          <w:szCs w:val="28"/>
        </w:rPr>
        <w:t xml:space="preserve"> </w:t>
      </w:r>
      <w:r w:rsidR="00F83714" w:rsidRPr="000570EE">
        <w:rPr>
          <w:szCs w:val="28"/>
        </w:rPr>
        <w:t xml:space="preserve">обучения </w:t>
      </w:r>
      <w:r w:rsidR="003C503D" w:rsidRPr="000570EE">
        <w:rPr>
          <w:szCs w:val="28"/>
        </w:rPr>
        <w:t>в дни возможности непосещения занятий обучающимися по неблагоприятным погодным условиям по усмотрению родителей (законных представителей) и дни, пропущенные по болезни или в период карантина</w:t>
      </w:r>
      <w:r w:rsidR="000F5D1F" w:rsidRPr="000570EE">
        <w:rPr>
          <w:szCs w:val="28"/>
        </w:rPr>
        <w:t>:</w:t>
      </w:r>
    </w:p>
    <w:p w:rsidR="00F83714" w:rsidRPr="000570EE" w:rsidRDefault="000F5D1F" w:rsidP="000570EE">
      <w:pPr>
        <w:widowControl w:val="0"/>
        <w:tabs>
          <w:tab w:val="left" w:pos="879"/>
        </w:tabs>
        <w:spacing w:line="360" w:lineRule="auto"/>
        <w:ind w:firstLine="709"/>
        <w:rPr>
          <w:rFonts w:cs="Times New Roman"/>
          <w:szCs w:val="28"/>
        </w:rPr>
      </w:pPr>
      <w:r w:rsidRPr="000570EE">
        <w:rPr>
          <w:rFonts w:cs="Times New Roman"/>
          <w:szCs w:val="28"/>
        </w:rPr>
        <w:t xml:space="preserve">- </w:t>
      </w:r>
      <w:r w:rsidR="00F83714" w:rsidRPr="000570EE">
        <w:rPr>
          <w:rFonts w:cs="Times New Roman"/>
          <w:szCs w:val="28"/>
        </w:rPr>
        <w:t>своевременно осуществля</w:t>
      </w:r>
      <w:r w:rsidRPr="000570EE">
        <w:rPr>
          <w:rFonts w:cs="Times New Roman"/>
          <w:szCs w:val="28"/>
        </w:rPr>
        <w:t>ют</w:t>
      </w:r>
      <w:r w:rsidR="00F83714" w:rsidRPr="000570EE">
        <w:rPr>
          <w:rFonts w:cs="Times New Roman"/>
          <w:szCs w:val="28"/>
        </w:rPr>
        <w:t xml:space="preserve"> корректировку календарно</w:t>
      </w:r>
      <w:r w:rsidRPr="000570EE">
        <w:rPr>
          <w:rFonts w:cs="Times New Roman"/>
          <w:szCs w:val="28"/>
        </w:rPr>
        <w:t>-</w:t>
      </w:r>
      <w:r w:rsidR="00F83714" w:rsidRPr="000570EE">
        <w:rPr>
          <w:rFonts w:cs="Times New Roman"/>
          <w:szCs w:val="28"/>
        </w:rPr>
        <w:softHyphen/>
        <w:t>тематического планирования с целью обеспечения освоения обучающимися образовательных программ в полном объеме</w:t>
      </w:r>
      <w:r w:rsidR="00891883">
        <w:rPr>
          <w:rFonts w:cs="Times New Roman"/>
          <w:szCs w:val="28"/>
        </w:rPr>
        <w:t xml:space="preserve">. Рекомендуется в поурочном планировании указать ссылки на образовательные интернет-ресурсы не только для работы на уроке и домашней работы обучающихся, но и на случай перехода на дистанционное обучение </w:t>
      </w:r>
      <w:r w:rsidR="00891883" w:rsidRPr="000570EE">
        <w:rPr>
          <w:rFonts w:cs="Times New Roman"/>
          <w:szCs w:val="28"/>
        </w:rPr>
        <w:t xml:space="preserve">в дни возможности непосещения занятий обучающимися по </w:t>
      </w:r>
      <w:r w:rsidR="00891883" w:rsidRPr="000570EE">
        <w:rPr>
          <w:rFonts w:cs="Times New Roman"/>
          <w:szCs w:val="28"/>
        </w:rPr>
        <w:lastRenderedPageBreak/>
        <w:t>неблагоприятным погодным условиям по усмотрению родителей (законных представителей) и дни, пропущенные по болезни или в период карантина</w:t>
      </w:r>
      <w:r w:rsidRPr="000570EE">
        <w:rPr>
          <w:rFonts w:cs="Times New Roman"/>
          <w:szCs w:val="28"/>
        </w:rPr>
        <w:t>;</w:t>
      </w:r>
    </w:p>
    <w:p w:rsidR="00F83714" w:rsidRPr="000570EE" w:rsidRDefault="000F5D1F" w:rsidP="000570EE">
      <w:pPr>
        <w:widowControl w:val="0"/>
        <w:tabs>
          <w:tab w:val="left" w:pos="750"/>
        </w:tabs>
        <w:spacing w:line="360" w:lineRule="auto"/>
        <w:ind w:firstLine="709"/>
        <w:rPr>
          <w:rFonts w:cs="Times New Roman"/>
          <w:szCs w:val="28"/>
        </w:rPr>
      </w:pPr>
      <w:r w:rsidRPr="000570EE">
        <w:rPr>
          <w:rFonts w:cs="Times New Roman"/>
          <w:szCs w:val="28"/>
        </w:rPr>
        <w:t>- п</w:t>
      </w:r>
      <w:r w:rsidR="00F83714" w:rsidRPr="000570EE">
        <w:rPr>
          <w:rFonts w:cs="Times New Roman"/>
          <w:szCs w:val="28"/>
        </w:rPr>
        <w:t>рименя</w:t>
      </w:r>
      <w:r w:rsidRPr="000570EE">
        <w:rPr>
          <w:rFonts w:cs="Times New Roman"/>
          <w:szCs w:val="28"/>
        </w:rPr>
        <w:t>ют</w:t>
      </w:r>
      <w:r w:rsidR="00F83714" w:rsidRPr="000570EE">
        <w:rPr>
          <w:rFonts w:cs="Times New Roman"/>
          <w:szCs w:val="28"/>
        </w:rPr>
        <w:t xml:space="preserve"> разнообразные формы самостоятельной ра</w:t>
      </w:r>
      <w:r w:rsidRPr="000570EE">
        <w:rPr>
          <w:rFonts w:cs="Times New Roman"/>
          <w:szCs w:val="28"/>
        </w:rPr>
        <w:t xml:space="preserve">боты и дистанционного обучения, информация о которых </w:t>
      </w:r>
      <w:r w:rsidR="00F83714" w:rsidRPr="000570EE">
        <w:rPr>
          <w:rFonts w:cs="Times New Roman"/>
          <w:szCs w:val="28"/>
        </w:rPr>
        <w:t>доводится до сведения обучающихся, их родителей (законных представителей) заранее, в сроки, устанавливаемые общеобразовательным учреждением</w:t>
      </w:r>
      <w:r w:rsidRPr="000570EE">
        <w:rPr>
          <w:rFonts w:cs="Times New Roman"/>
          <w:szCs w:val="28"/>
        </w:rPr>
        <w:t>;</w:t>
      </w:r>
    </w:p>
    <w:p w:rsidR="00F83714" w:rsidRPr="000570EE" w:rsidRDefault="000F5D1F" w:rsidP="000570EE">
      <w:pPr>
        <w:widowControl w:val="0"/>
        <w:tabs>
          <w:tab w:val="left" w:pos="529"/>
        </w:tabs>
        <w:spacing w:line="360" w:lineRule="auto"/>
        <w:ind w:firstLine="709"/>
        <w:rPr>
          <w:rFonts w:cs="Times New Roman"/>
          <w:szCs w:val="28"/>
        </w:rPr>
      </w:pPr>
      <w:r w:rsidRPr="000570EE">
        <w:rPr>
          <w:rFonts w:cs="Times New Roman"/>
          <w:szCs w:val="28"/>
        </w:rPr>
        <w:t xml:space="preserve">- </w:t>
      </w:r>
      <w:r w:rsidR="00F83714" w:rsidRPr="000570EE">
        <w:rPr>
          <w:rFonts w:cs="Times New Roman"/>
          <w:szCs w:val="28"/>
        </w:rPr>
        <w:t>размещают информацию об изучаемой теме</w:t>
      </w:r>
      <w:r w:rsidRPr="000570EE">
        <w:rPr>
          <w:rFonts w:cs="Times New Roman"/>
          <w:szCs w:val="28"/>
        </w:rPr>
        <w:t>,</w:t>
      </w:r>
      <w:r w:rsidR="00F83714" w:rsidRPr="000570EE">
        <w:rPr>
          <w:rFonts w:cs="Times New Roman"/>
          <w:szCs w:val="28"/>
        </w:rPr>
        <w:t xml:space="preserve"> домашнем задании</w:t>
      </w:r>
      <w:r w:rsidRPr="000570EE">
        <w:rPr>
          <w:rFonts w:cs="Times New Roman"/>
          <w:szCs w:val="28"/>
        </w:rPr>
        <w:t xml:space="preserve"> в электронном журнале (дневнике): АВЕРС, «Dnevnik.ru» и др., размещают материалы (или ссылки на ресурсы) для проведения тестирования и</w:t>
      </w:r>
      <w:r w:rsidR="00150DD4">
        <w:rPr>
          <w:rFonts w:cs="Times New Roman"/>
          <w:szCs w:val="28"/>
        </w:rPr>
        <w:t>/или практической оценки знаний;</w:t>
      </w:r>
    </w:p>
    <w:p w:rsidR="000F5D1F" w:rsidRPr="000570EE" w:rsidRDefault="000F5D1F" w:rsidP="000570EE">
      <w:pPr>
        <w:pStyle w:val="90"/>
        <w:shd w:val="clear" w:color="auto" w:fill="auto"/>
        <w:spacing w:before="0" w:line="360" w:lineRule="auto"/>
        <w:ind w:firstLine="740"/>
        <w:jc w:val="both"/>
        <w:rPr>
          <w:szCs w:val="28"/>
        </w:rPr>
      </w:pPr>
      <w:r w:rsidRPr="000570EE">
        <w:rPr>
          <w:szCs w:val="28"/>
        </w:rPr>
        <w:t xml:space="preserve">- </w:t>
      </w:r>
      <w:r w:rsidR="00F83714" w:rsidRPr="000570EE">
        <w:rPr>
          <w:szCs w:val="28"/>
        </w:rPr>
        <w:t>информируют родителей (законных представителей) об итогах учебной деятельности их детей в</w:t>
      </w:r>
      <w:r w:rsidRPr="000570EE">
        <w:rPr>
          <w:szCs w:val="28"/>
        </w:rPr>
        <w:t xml:space="preserve"> дни возможности непосещения занятий обучающимися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</w:t>
      </w:r>
      <w:r w:rsidR="00150DD4">
        <w:rPr>
          <w:szCs w:val="28"/>
        </w:rPr>
        <w:t>;</w:t>
      </w:r>
    </w:p>
    <w:p w:rsidR="000F5D1F" w:rsidRPr="000570EE" w:rsidRDefault="000F5D1F" w:rsidP="000570EE">
      <w:pPr>
        <w:widowControl w:val="0"/>
        <w:tabs>
          <w:tab w:val="left" w:pos="529"/>
        </w:tabs>
        <w:spacing w:line="360" w:lineRule="auto"/>
        <w:ind w:firstLine="709"/>
        <w:rPr>
          <w:rFonts w:cs="Times New Roman"/>
          <w:szCs w:val="28"/>
        </w:rPr>
      </w:pPr>
      <w:r w:rsidRPr="000570EE">
        <w:rPr>
          <w:szCs w:val="28"/>
        </w:rPr>
        <w:t xml:space="preserve">- выставляют </w:t>
      </w:r>
      <w:r w:rsidRPr="000570EE">
        <w:rPr>
          <w:rFonts w:cs="Times New Roman"/>
          <w:szCs w:val="28"/>
        </w:rPr>
        <w:t>отметки обучающемуся за работу, выполненную в актированный день, в графу журнала, соответствующую дате актированного дня;</w:t>
      </w:r>
    </w:p>
    <w:p w:rsidR="001D65B0" w:rsidRPr="000570EE" w:rsidRDefault="000F5D1F" w:rsidP="000570EE">
      <w:pPr>
        <w:widowControl w:val="0"/>
        <w:tabs>
          <w:tab w:val="left" w:pos="545"/>
        </w:tabs>
        <w:spacing w:line="360" w:lineRule="auto"/>
        <w:ind w:firstLine="709"/>
        <w:rPr>
          <w:rStyle w:val="50"/>
          <w:rFonts w:eastAsiaTheme="minorHAnsi"/>
          <w:b w:val="0"/>
          <w:bCs w:val="0"/>
          <w:sz w:val="28"/>
          <w:szCs w:val="28"/>
        </w:rPr>
      </w:pPr>
      <w:r w:rsidRPr="000570EE">
        <w:rPr>
          <w:rFonts w:cs="Times New Roman"/>
          <w:szCs w:val="28"/>
        </w:rPr>
        <w:t xml:space="preserve">- оценивают самостоятельную деятельность обучающихся в случае достижения ими </w:t>
      </w:r>
      <w:r w:rsidRPr="000570EE">
        <w:rPr>
          <w:rStyle w:val="50"/>
          <w:rFonts w:eastAsiaTheme="minorHAnsi"/>
          <w:b w:val="0"/>
          <w:bCs w:val="0"/>
          <w:sz w:val="28"/>
          <w:szCs w:val="28"/>
        </w:rPr>
        <w:t>положительных результатов.</w:t>
      </w:r>
      <w:bookmarkStart w:id="1" w:name="bookmark5"/>
    </w:p>
    <w:p w:rsidR="00F83714" w:rsidRPr="000570EE" w:rsidRDefault="000570EE" w:rsidP="000570EE">
      <w:pPr>
        <w:widowControl w:val="0"/>
        <w:tabs>
          <w:tab w:val="left" w:pos="545"/>
        </w:tabs>
        <w:spacing w:line="360" w:lineRule="auto"/>
        <w:ind w:firstLine="709"/>
        <w:rPr>
          <w:rFonts w:cs="Times New Roman"/>
          <w:szCs w:val="28"/>
        </w:rPr>
      </w:pPr>
      <w:r w:rsidRPr="000570EE">
        <w:rPr>
          <w:rFonts w:cs="Times New Roman"/>
          <w:szCs w:val="28"/>
        </w:rPr>
        <w:t xml:space="preserve">1.7. </w:t>
      </w:r>
      <w:r w:rsidR="00F83714" w:rsidRPr="000570EE">
        <w:rPr>
          <w:rFonts w:cs="Times New Roman"/>
          <w:szCs w:val="28"/>
        </w:rPr>
        <w:t xml:space="preserve">Функции обучающихся и родителей (законных представителей) </w:t>
      </w:r>
      <w:bookmarkEnd w:id="1"/>
      <w:r w:rsidR="001D65B0" w:rsidRPr="000570EE">
        <w:t>в дни возможности непосещения занятий обучающимися по неблагоприятным погодным условиям по усмотрению родителей (законных представителей) и дни, пропущенные по болезни или в период карантина:</w:t>
      </w:r>
    </w:p>
    <w:p w:rsidR="00F83714" w:rsidRPr="000570EE" w:rsidRDefault="001D65B0" w:rsidP="00150DD4">
      <w:pPr>
        <w:widowControl w:val="0"/>
        <w:spacing w:line="360" w:lineRule="auto"/>
        <w:ind w:firstLine="709"/>
        <w:rPr>
          <w:rFonts w:cs="Times New Roman"/>
          <w:szCs w:val="28"/>
        </w:rPr>
      </w:pPr>
      <w:r w:rsidRPr="000570EE">
        <w:rPr>
          <w:rFonts w:cs="Times New Roman"/>
          <w:szCs w:val="28"/>
        </w:rPr>
        <w:t xml:space="preserve">- </w:t>
      </w:r>
      <w:r w:rsidR="00150DD4">
        <w:rPr>
          <w:rFonts w:cs="Times New Roman"/>
          <w:szCs w:val="28"/>
        </w:rPr>
        <w:t>контролируют</w:t>
      </w:r>
      <w:r w:rsidRPr="000570EE">
        <w:rPr>
          <w:rFonts w:cs="Times New Roman"/>
          <w:szCs w:val="28"/>
        </w:rPr>
        <w:t xml:space="preserve"> </w:t>
      </w:r>
      <w:r w:rsidR="00150DD4" w:rsidRPr="00150DD4">
        <w:rPr>
          <w:rFonts w:cs="Times New Roman"/>
          <w:szCs w:val="28"/>
        </w:rPr>
        <w:t>выполнени</w:t>
      </w:r>
      <w:r w:rsidR="00150DD4">
        <w:rPr>
          <w:rFonts w:cs="Times New Roman"/>
          <w:szCs w:val="28"/>
        </w:rPr>
        <w:t>е</w:t>
      </w:r>
      <w:r w:rsidR="00150DD4" w:rsidRPr="00150DD4">
        <w:rPr>
          <w:rFonts w:cs="Times New Roman"/>
          <w:szCs w:val="28"/>
        </w:rPr>
        <w:t xml:space="preserve"> ребенком во время непосещения общеобразовательного учреждения самостоятельной работы с учебным материалом, организуемой в соответствии с программой самостоятельной работы, подготовленную и доведённую до сведения родителей (законных представителей), обучающихся учителями- предметниками в том числе через электронный классный журнал (дневник)</w:t>
      </w:r>
      <w:r w:rsidR="00F83714" w:rsidRPr="000570EE">
        <w:rPr>
          <w:rFonts w:cs="Times New Roman"/>
          <w:szCs w:val="28"/>
        </w:rPr>
        <w:t>;</w:t>
      </w:r>
    </w:p>
    <w:p w:rsidR="001D65B0" w:rsidRPr="000570EE" w:rsidRDefault="001D65B0" w:rsidP="000570EE">
      <w:pPr>
        <w:widowControl w:val="0"/>
        <w:tabs>
          <w:tab w:val="left" w:pos="1596"/>
        </w:tabs>
        <w:spacing w:line="360" w:lineRule="auto"/>
        <w:ind w:firstLine="709"/>
        <w:rPr>
          <w:rFonts w:cs="Times New Roman"/>
          <w:szCs w:val="28"/>
        </w:rPr>
      </w:pPr>
      <w:r w:rsidRPr="000570EE">
        <w:rPr>
          <w:rFonts w:cs="Times New Roman"/>
          <w:szCs w:val="28"/>
        </w:rPr>
        <w:t xml:space="preserve">- </w:t>
      </w:r>
      <w:r w:rsidR="00F83714" w:rsidRPr="000570EE">
        <w:rPr>
          <w:rFonts w:cs="Times New Roman"/>
          <w:szCs w:val="28"/>
        </w:rPr>
        <w:t>поддержива</w:t>
      </w:r>
      <w:r w:rsidRPr="000570EE">
        <w:rPr>
          <w:rFonts w:cs="Times New Roman"/>
          <w:szCs w:val="28"/>
        </w:rPr>
        <w:t>ют</w:t>
      </w:r>
      <w:r w:rsidR="00F83714" w:rsidRPr="000570EE">
        <w:rPr>
          <w:rFonts w:cs="Times New Roman"/>
          <w:szCs w:val="28"/>
        </w:rPr>
        <w:t xml:space="preserve"> систематическую связь обучающегося с учителем-</w:t>
      </w:r>
      <w:r w:rsidR="00F83714" w:rsidRPr="000570EE">
        <w:rPr>
          <w:rFonts w:cs="Times New Roman"/>
          <w:szCs w:val="28"/>
        </w:rPr>
        <w:lastRenderedPageBreak/>
        <w:t xml:space="preserve">предметником, классным руководителем посредством контактных телефонов и </w:t>
      </w:r>
      <w:r w:rsidRPr="000570EE">
        <w:rPr>
          <w:rFonts w:cs="Times New Roman"/>
          <w:szCs w:val="28"/>
        </w:rPr>
        <w:t>интернет-</w:t>
      </w:r>
      <w:r w:rsidR="00F83714" w:rsidRPr="000570EE">
        <w:rPr>
          <w:rFonts w:cs="Times New Roman"/>
          <w:szCs w:val="28"/>
        </w:rPr>
        <w:t>сервис</w:t>
      </w:r>
      <w:r w:rsidR="00150DD4">
        <w:rPr>
          <w:rFonts w:cs="Times New Roman"/>
          <w:szCs w:val="28"/>
        </w:rPr>
        <w:t>ов</w:t>
      </w:r>
      <w:r w:rsidRPr="000570EE">
        <w:rPr>
          <w:rFonts w:cs="Times New Roman"/>
          <w:szCs w:val="28"/>
        </w:rPr>
        <w:t>.</w:t>
      </w:r>
    </w:p>
    <w:p w:rsidR="00F83714" w:rsidRPr="000570EE" w:rsidRDefault="00F83714" w:rsidP="000570EE">
      <w:pPr>
        <w:widowControl w:val="0"/>
        <w:tabs>
          <w:tab w:val="left" w:pos="272"/>
        </w:tabs>
        <w:spacing w:line="360" w:lineRule="auto"/>
        <w:ind w:firstLine="709"/>
        <w:rPr>
          <w:rFonts w:cs="Times New Roman"/>
          <w:szCs w:val="28"/>
        </w:rPr>
      </w:pPr>
    </w:p>
    <w:p w:rsidR="00D7437C" w:rsidRDefault="000570EE" w:rsidP="000570EE">
      <w:pPr>
        <w:widowControl w:val="0"/>
        <w:tabs>
          <w:tab w:val="left" w:pos="589"/>
        </w:tabs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1.8. </w:t>
      </w:r>
      <w:r w:rsidR="00F83714" w:rsidRPr="000570EE">
        <w:rPr>
          <w:rFonts w:cs="Times New Roman"/>
          <w:szCs w:val="28"/>
        </w:rPr>
        <w:t>Информация</w:t>
      </w:r>
      <w:r w:rsidR="001D65B0" w:rsidRPr="000570EE">
        <w:rPr>
          <w:rFonts w:cs="Times New Roman"/>
          <w:szCs w:val="28"/>
        </w:rPr>
        <w:t xml:space="preserve"> о режиме работы образовательной</w:t>
      </w:r>
      <w:r w:rsidR="00F83714" w:rsidRPr="000570EE">
        <w:rPr>
          <w:rFonts w:cs="Times New Roman"/>
          <w:szCs w:val="28"/>
        </w:rPr>
        <w:t xml:space="preserve"> </w:t>
      </w:r>
      <w:r w:rsidR="001D65B0" w:rsidRPr="000570EE">
        <w:rPr>
          <w:rFonts w:cs="Times New Roman"/>
          <w:szCs w:val="28"/>
        </w:rPr>
        <w:t>организации</w:t>
      </w:r>
      <w:r w:rsidR="00F83714" w:rsidRPr="000570EE">
        <w:rPr>
          <w:rFonts w:cs="Times New Roman"/>
          <w:szCs w:val="28"/>
        </w:rPr>
        <w:t xml:space="preserve"> </w:t>
      </w:r>
      <w:r w:rsidR="00F83714" w:rsidRPr="000570EE">
        <w:rPr>
          <w:rStyle w:val="22"/>
          <w:rFonts w:eastAsiaTheme="minorHAnsi"/>
        </w:rPr>
        <w:t xml:space="preserve">в </w:t>
      </w:r>
      <w:r w:rsidR="00F83714" w:rsidRPr="000570EE">
        <w:rPr>
          <w:rFonts w:cs="Times New Roman"/>
          <w:szCs w:val="28"/>
        </w:rPr>
        <w:t>дни возможности непосещения занятий обучающимися по неблагоприятным погодным условиям (актированные дни) и дни, пропущенные в период карантина</w:t>
      </w:r>
      <w:r w:rsidR="001D65B0" w:rsidRPr="000570EE">
        <w:rPr>
          <w:rFonts w:cs="Times New Roman"/>
          <w:szCs w:val="28"/>
        </w:rPr>
        <w:t>,</w:t>
      </w:r>
      <w:r w:rsidR="00F83714" w:rsidRPr="000570EE">
        <w:rPr>
          <w:rFonts w:cs="Times New Roman"/>
          <w:szCs w:val="28"/>
        </w:rPr>
        <w:t xml:space="preserve"> размещается на офиц</w:t>
      </w:r>
      <w:r w:rsidR="001D65B0" w:rsidRPr="000570EE">
        <w:rPr>
          <w:rFonts w:cs="Times New Roman"/>
          <w:szCs w:val="28"/>
        </w:rPr>
        <w:t>иальном сайте общеобразовательной организации, в официальных группах в социальных сетях, в электронном журнале (дневнике).</w:t>
      </w:r>
    </w:p>
    <w:p w:rsidR="000570EE" w:rsidRDefault="000570EE" w:rsidP="000570EE">
      <w:pPr>
        <w:widowControl w:val="0"/>
        <w:tabs>
          <w:tab w:val="left" w:pos="589"/>
        </w:tabs>
        <w:spacing w:line="360" w:lineRule="auto"/>
        <w:ind w:firstLine="709"/>
        <w:rPr>
          <w:rFonts w:cs="Times New Roman"/>
          <w:szCs w:val="28"/>
        </w:rPr>
      </w:pPr>
    </w:p>
    <w:p w:rsidR="000570EE" w:rsidRPr="007C4D1D" w:rsidRDefault="000570EE" w:rsidP="000570EE">
      <w:pPr>
        <w:pStyle w:val="ab"/>
        <w:widowControl w:val="0"/>
        <w:numPr>
          <w:ilvl w:val="0"/>
          <w:numId w:val="27"/>
        </w:numPr>
        <w:spacing w:line="360" w:lineRule="auto"/>
        <w:ind w:left="0" w:firstLine="740"/>
        <w:rPr>
          <w:rFonts w:cs="Times New Roman"/>
          <w:b/>
          <w:szCs w:val="28"/>
        </w:rPr>
      </w:pPr>
      <w:r w:rsidRPr="007C4D1D">
        <w:rPr>
          <w:rFonts w:cs="Times New Roman"/>
          <w:b/>
          <w:szCs w:val="28"/>
        </w:rPr>
        <w:t>Техническое обеспечение использования дистанционных образовательных технологий</w:t>
      </w:r>
    </w:p>
    <w:p w:rsidR="000570EE" w:rsidRDefault="000570EE" w:rsidP="000570EE">
      <w:pPr>
        <w:widowControl w:val="0"/>
        <w:spacing w:line="360" w:lineRule="auto"/>
        <w:ind w:firstLine="740"/>
        <w:rPr>
          <w:rFonts w:cs="Times New Roman"/>
          <w:szCs w:val="28"/>
        </w:rPr>
      </w:pPr>
      <w:r>
        <w:rPr>
          <w:rFonts w:cs="Times New Roman"/>
          <w:szCs w:val="28"/>
        </w:rPr>
        <w:t>2.1</w:t>
      </w:r>
      <w:r w:rsidR="0026348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0570EE">
        <w:rPr>
          <w:rFonts w:cs="Times New Roman"/>
          <w:szCs w:val="28"/>
        </w:rPr>
        <w:t xml:space="preserve">Учебный процесс с использованием дистанционных образовательных технологий в </w:t>
      </w:r>
      <w:r>
        <w:rPr>
          <w:rFonts w:cs="Times New Roman"/>
          <w:szCs w:val="28"/>
        </w:rPr>
        <w:t>общеобразовательной организации</w:t>
      </w:r>
      <w:r w:rsidRPr="000570EE">
        <w:rPr>
          <w:rFonts w:cs="Times New Roman"/>
          <w:szCs w:val="28"/>
        </w:rPr>
        <w:t xml:space="preserve"> обеспечивается следующими техническими средствами:</w:t>
      </w:r>
      <w:r>
        <w:rPr>
          <w:rFonts w:cs="Times New Roman"/>
          <w:szCs w:val="28"/>
        </w:rPr>
        <w:t xml:space="preserve"> </w:t>
      </w:r>
    </w:p>
    <w:p w:rsidR="000570EE" w:rsidRPr="000570EE" w:rsidRDefault="000570EE" w:rsidP="000570EE">
      <w:pPr>
        <w:widowControl w:val="0"/>
        <w:spacing w:line="360" w:lineRule="auto"/>
        <w:ind w:firstLine="7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570EE">
        <w:rPr>
          <w:rFonts w:cs="Times New Roman"/>
          <w:szCs w:val="28"/>
        </w:rPr>
        <w:t xml:space="preserve">компьютерными классом, </w:t>
      </w:r>
      <w:r>
        <w:rPr>
          <w:rFonts w:cs="Times New Roman"/>
          <w:szCs w:val="28"/>
        </w:rPr>
        <w:t>автоматизированным рабочим местом</w:t>
      </w:r>
      <w:r w:rsidRPr="000570EE">
        <w:rPr>
          <w:rFonts w:cs="Times New Roman"/>
          <w:szCs w:val="28"/>
        </w:rPr>
        <w:t xml:space="preserve"> учителя, </w:t>
      </w:r>
      <w:r>
        <w:rPr>
          <w:rFonts w:cs="Times New Roman"/>
          <w:szCs w:val="28"/>
        </w:rPr>
        <w:t xml:space="preserve">по возможности </w:t>
      </w:r>
      <w:r>
        <w:rPr>
          <w:rFonts w:cs="Times New Roman"/>
          <w:szCs w:val="28"/>
          <w:lang w:val="en-US"/>
        </w:rPr>
        <w:t>web</w:t>
      </w:r>
      <w:r w:rsidRPr="000570EE">
        <w:rPr>
          <w:rFonts w:cs="Times New Roman"/>
          <w:szCs w:val="28"/>
        </w:rPr>
        <w:t>-камерами, микрофонами</w:t>
      </w:r>
      <w:r>
        <w:rPr>
          <w:rFonts w:cs="Times New Roman"/>
          <w:szCs w:val="28"/>
        </w:rPr>
        <w:t>,</w:t>
      </w:r>
      <w:r w:rsidRPr="000570EE">
        <w:rPr>
          <w:rFonts w:cs="Times New Roman"/>
          <w:szCs w:val="28"/>
        </w:rPr>
        <w:t xml:space="preserve"> звукоусилительной и проекционной аппаратурой;</w:t>
      </w:r>
      <w:r>
        <w:rPr>
          <w:rFonts w:cs="Times New Roman"/>
          <w:szCs w:val="28"/>
        </w:rPr>
        <w:t xml:space="preserve"> </w:t>
      </w:r>
    </w:p>
    <w:p w:rsidR="000570EE" w:rsidRPr="000570EE" w:rsidRDefault="000570EE" w:rsidP="000570EE">
      <w:pPr>
        <w:widowControl w:val="0"/>
        <w:spacing w:line="360" w:lineRule="auto"/>
        <w:ind w:firstLine="7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570EE">
        <w:rPr>
          <w:rFonts w:cs="Times New Roman"/>
          <w:szCs w:val="28"/>
        </w:rPr>
        <w:t>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0570EE" w:rsidRPr="000570EE" w:rsidRDefault="000570EE" w:rsidP="000570EE">
      <w:pPr>
        <w:widowControl w:val="0"/>
        <w:spacing w:line="360" w:lineRule="auto"/>
        <w:ind w:firstLine="7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570EE">
        <w:rPr>
          <w:rFonts w:cs="Times New Roman"/>
          <w:szCs w:val="28"/>
        </w:rPr>
        <w:t>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</w:t>
      </w:r>
      <w:r>
        <w:rPr>
          <w:rFonts w:cs="Times New Roman"/>
          <w:szCs w:val="28"/>
        </w:rPr>
        <w:t>-</w:t>
      </w:r>
      <w:r w:rsidRPr="000570EE">
        <w:rPr>
          <w:rFonts w:cs="Times New Roman"/>
          <w:szCs w:val="28"/>
        </w:rPr>
        <w:t>методическим ресурсам.</w:t>
      </w:r>
    </w:p>
    <w:p w:rsidR="000570EE" w:rsidRPr="000570EE" w:rsidRDefault="000570EE" w:rsidP="000570EE">
      <w:pPr>
        <w:widowControl w:val="0"/>
        <w:spacing w:line="360" w:lineRule="auto"/>
        <w:ind w:firstLine="740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263480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 </w:t>
      </w:r>
      <w:r w:rsidRPr="000570EE">
        <w:rPr>
          <w:rFonts w:cs="Times New Roman"/>
          <w:szCs w:val="28"/>
        </w:rPr>
        <w:t>Техническое обеспечение учащегося с использованием дистанционных образовательных технологий, в дни возможности непосещения занятий обучающимися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</w:t>
      </w:r>
      <w:r>
        <w:rPr>
          <w:rFonts w:cs="Times New Roman"/>
          <w:szCs w:val="28"/>
        </w:rPr>
        <w:t>:</w:t>
      </w:r>
    </w:p>
    <w:p w:rsidR="000570EE" w:rsidRPr="000570EE" w:rsidRDefault="000570EE" w:rsidP="000570EE">
      <w:pPr>
        <w:widowControl w:val="0"/>
        <w:spacing w:line="360" w:lineRule="auto"/>
        <w:ind w:firstLine="7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570EE">
        <w:rPr>
          <w:rFonts w:cs="Times New Roman"/>
          <w:szCs w:val="28"/>
        </w:rPr>
        <w:t>персональный компьютер с возможностью воспроизведения звука и видео;</w:t>
      </w:r>
    </w:p>
    <w:p w:rsidR="000570EE" w:rsidRDefault="000570EE" w:rsidP="000570EE">
      <w:pPr>
        <w:widowControl w:val="0"/>
        <w:spacing w:line="360" w:lineRule="auto"/>
        <w:ind w:firstLine="7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0570EE">
        <w:rPr>
          <w:rFonts w:cs="Times New Roman"/>
          <w:szCs w:val="28"/>
        </w:rPr>
        <w:t>канал подключения к Интернет.</w:t>
      </w:r>
    </w:p>
    <w:p w:rsidR="00891883" w:rsidRDefault="00891883" w:rsidP="006038EF">
      <w:pPr>
        <w:widowControl w:val="0"/>
        <w:tabs>
          <w:tab w:val="left" w:pos="1438"/>
        </w:tabs>
        <w:spacing w:line="360" w:lineRule="auto"/>
        <w:ind w:left="1060"/>
        <w:rPr>
          <w:rFonts w:cs="Times New Roman"/>
          <w:b/>
          <w:szCs w:val="28"/>
        </w:rPr>
      </w:pPr>
    </w:p>
    <w:p w:rsidR="006038EF" w:rsidRPr="00375243" w:rsidRDefault="006038EF" w:rsidP="00DC7B65">
      <w:pPr>
        <w:widowControl w:val="0"/>
        <w:tabs>
          <w:tab w:val="left" w:pos="1438"/>
        </w:tabs>
        <w:spacing w:line="360" w:lineRule="auto"/>
        <w:ind w:left="142" w:firstLine="567"/>
        <w:rPr>
          <w:rFonts w:cs="Times New Roman"/>
          <w:szCs w:val="28"/>
        </w:rPr>
      </w:pPr>
      <w:r w:rsidRPr="00263480">
        <w:rPr>
          <w:rFonts w:cs="Times New Roman"/>
          <w:b/>
          <w:szCs w:val="28"/>
        </w:rPr>
        <w:t>3.</w:t>
      </w:r>
      <w:r>
        <w:rPr>
          <w:rFonts w:cs="Times New Roman"/>
          <w:szCs w:val="28"/>
        </w:rPr>
        <w:t xml:space="preserve"> </w:t>
      </w:r>
      <w:r w:rsidRPr="006038EF">
        <w:rPr>
          <w:rFonts w:cs="Times New Roman"/>
          <w:b/>
          <w:szCs w:val="28"/>
        </w:rPr>
        <w:t>Модели организации дистанционного обучения</w:t>
      </w:r>
    </w:p>
    <w:p w:rsidR="006038EF" w:rsidRPr="003A0A20" w:rsidRDefault="00263480" w:rsidP="006038EF">
      <w:pPr>
        <w:spacing w:line="360" w:lineRule="auto"/>
        <w:ind w:firstLine="740"/>
        <w:rPr>
          <w:rFonts w:cs="Times New Roman"/>
          <w:b/>
          <w:szCs w:val="28"/>
        </w:rPr>
      </w:pPr>
      <w:r w:rsidRPr="003A0A20">
        <w:rPr>
          <w:rFonts w:cs="Times New Roman"/>
          <w:b/>
          <w:szCs w:val="28"/>
        </w:rPr>
        <w:t xml:space="preserve">3.1. </w:t>
      </w:r>
      <w:r w:rsidR="006038EF" w:rsidRPr="003A0A20">
        <w:rPr>
          <w:rFonts w:cs="Times New Roman"/>
          <w:b/>
          <w:szCs w:val="28"/>
        </w:rPr>
        <w:t>Использование электронного журнала (дневника)</w:t>
      </w:r>
    </w:p>
    <w:p w:rsidR="00263480" w:rsidRDefault="00263480" w:rsidP="006038EF">
      <w:pPr>
        <w:spacing w:line="360" w:lineRule="auto"/>
        <w:ind w:firstLine="740"/>
        <w:rPr>
          <w:rFonts w:cs="Times New Roman"/>
          <w:szCs w:val="28"/>
        </w:rPr>
      </w:pPr>
      <w:r>
        <w:rPr>
          <w:rFonts w:cs="Times New Roman"/>
          <w:szCs w:val="28"/>
        </w:rPr>
        <w:t>1) Общение посредством сообщений, отправляемых для индивидуального пользователя или для группы пользователей: объявления, учебные материалы, ссылки на скачивание файлов, просмотр видеороликов, прослушивание аудиозаписей, интерактивные образовательные ресурсы, анкеты, тесты, опросы.</w:t>
      </w:r>
    </w:p>
    <w:p w:rsidR="00263480" w:rsidRDefault="00263480" w:rsidP="00263480">
      <w:pPr>
        <w:spacing w:line="360" w:lineRule="auto"/>
        <w:ind w:firstLine="740"/>
        <w:rPr>
          <w:rFonts w:cs="Times New Roman"/>
          <w:szCs w:val="28"/>
        </w:rPr>
      </w:pPr>
      <w:r>
        <w:rPr>
          <w:rFonts w:cs="Times New Roman"/>
          <w:szCs w:val="28"/>
        </w:rPr>
        <w:t>2) Размещение домашнего задания: указание материалов в бумажных учебниках и учебных пособиях, ссылки на скачивание файлов, интерактивные образовательные ресурсы, анкеты, тесты, опросы и др.</w:t>
      </w:r>
    </w:p>
    <w:p w:rsidR="006038EF" w:rsidRPr="003A0A20" w:rsidRDefault="00263480" w:rsidP="006038EF">
      <w:pPr>
        <w:spacing w:line="360" w:lineRule="auto"/>
        <w:ind w:firstLine="740"/>
        <w:rPr>
          <w:rFonts w:cs="Times New Roman"/>
          <w:b/>
          <w:szCs w:val="28"/>
        </w:rPr>
      </w:pPr>
      <w:r w:rsidRPr="003A0A20">
        <w:rPr>
          <w:rFonts w:cs="Times New Roman"/>
          <w:b/>
          <w:szCs w:val="28"/>
        </w:rPr>
        <w:t xml:space="preserve"> 3.2. </w:t>
      </w:r>
      <w:r w:rsidR="006038EF" w:rsidRPr="003A0A20">
        <w:rPr>
          <w:rFonts w:cs="Times New Roman"/>
          <w:b/>
          <w:szCs w:val="28"/>
          <w:lang w:val="en-US"/>
        </w:rPr>
        <w:t>Google</w:t>
      </w:r>
      <w:r w:rsidR="006038EF" w:rsidRPr="003A0A20">
        <w:rPr>
          <w:rFonts w:cs="Times New Roman"/>
          <w:b/>
          <w:szCs w:val="28"/>
        </w:rPr>
        <w:t xml:space="preserve"> Документы</w:t>
      </w:r>
    </w:p>
    <w:p w:rsidR="006038EF" w:rsidRDefault="006038EF" w:rsidP="00263480">
      <w:pPr>
        <w:spacing w:line="360" w:lineRule="auto"/>
        <w:ind w:firstLine="740"/>
        <w:rPr>
          <w:rFonts w:cs="Times New Roman"/>
          <w:szCs w:val="28"/>
        </w:rPr>
      </w:pPr>
      <w:r w:rsidRPr="00E02F38">
        <w:rPr>
          <w:rFonts w:cs="Times New Roman"/>
          <w:szCs w:val="28"/>
        </w:rPr>
        <w:t>Google Docs – веб-ориентированное приложение для работы с документами, допускающее совместное использование документа (текстовые документы, таблицы, презентац</w:t>
      </w:r>
      <w:r w:rsidR="00263480">
        <w:rPr>
          <w:rFonts w:cs="Times New Roman"/>
          <w:szCs w:val="28"/>
        </w:rPr>
        <w:t xml:space="preserve">ии, рисунки, формы, PDF-файлы) </w:t>
      </w:r>
      <w:r w:rsidRPr="00E02F38">
        <w:rPr>
          <w:rFonts w:cs="Times New Roman"/>
          <w:szCs w:val="28"/>
        </w:rPr>
        <w:t xml:space="preserve">в режиме </w:t>
      </w:r>
      <w:r w:rsidR="003B0C7F">
        <w:rPr>
          <w:rFonts w:cs="Times New Roman"/>
          <w:szCs w:val="28"/>
        </w:rPr>
        <w:t>онлайн</w:t>
      </w:r>
      <w:r w:rsidRPr="00E02F38">
        <w:rPr>
          <w:rFonts w:cs="Times New Roman"/>
          <w:szCs w:val="28"/>
        </w:rPr>
        <w:t xml:space="preserve">. </w:t>
      </w:r>
      <w:r w:rsidR="00891883">
        <w:rPr>
          <w:rFonts w:cs="Times New Roman"/>
          <w:szCs w:val="28"/>
        </w:rPr>
        <w:t xml:space="preserve"> </w:t>
      </w:r>
    </w:p>
    <w:p w:rsidR="00891883" w:rsidRPr="00891883" w:rsidRDefault="00891883" w:rsidP="00891883">
      <w:pPr>
        <w:pStyle w:val="Default"/>
        <w:numPr>
          <w:ilvl w:val="0"/>
          <w:numId w:val="29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891883">
        <w:rPr>
          <w:color w:val="auto"/>
          <w:sz w:val="28"/>
          <w:szCs w:val="28"/>
        </w:rPr>
        <w:t>Изучение нового материала. Виды деятельности: обсуждение проблемных ситуаций, «мозговой штурм», наброска мыслей, дискуссия; самостоятельная работа с Интернет-ресурсами. Инструменты: Google Поиск, Google Talk, YouTube, Google Blogger, Документы Google, Google Словари.</w:t>
      </w:r>
    </w:p>
    <w:p w:rsidR="00891883" w:rsidRPr="00891883" w:rsidRDefault="00891883" w:rsidP="00891883">
      <w:pPr>
        <w:pStyle w:val="Default"/>
        <w:numPr>
          <w:ilvl w:val="0"/>
          <w:numId w:val="29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891883">
        <w:rPr>
          <w:color w:val="auto"/>
          <w:sz w:val="28"/>
          <w:szCs w:val="28"/>
        </w:rPr>
        <w:t>Формирование умений и навыков. Виды деятельности: практические упражнения; практические упражнения в режиме самопроверки; обучение в малых группах в сотрудничестве; интерактивное тестирование; общение с преподавателем; сотрудничество с одноклассниками. Инструменты: Google Talk, Документы Google, Почта Gmail.</w:t>
      </w:r>
    </w:p>
    <w:p w:rsidR="00891883" w:rsidRPr="00891883" w:rsidRDefault="00891883" w:rsidP="00C3093E">
      <w:pPr>
        <w:pStyle w:val="Default"/>
        <w:numPr>
          <w:ilvl w:val="0"/>
          <w:numId w:val="29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891883">
        <w:rPr>
          <w:color w:val="auto"/>
          <w:sz w:val="28"/>
          <w:szCs w:val="28"/>
        </w:rPr>
        <w:t>Применение полученных знаний. Виды деятельности: практические упражнения; дискуссии; ролевые игры; взаимоконтроль; сотрудничество. Инструменты: Google Talk, Документы Google, Почта Gmail.</w:t>
      </w:r>
    </w:p>
    <w:p w:rsidR="00891883" w:rsidRDefault="00891883" w:rsidP="00C3093E">
      <w:pPr>
        <w:pStyle w:val="Default"/>
        <w:numPr>
          <w:ilvl w:val="0"/>
          <w:numId w:val="29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891883">
        <w:rPr>
          <w:color w:val="auto"/>
          <w:sz w:val="28"/>
          <w:szCs w:val="28"/>
        </w:rPr>
        <w:lastRenderedPageBreak/>
        <w:t xml:space="preserve">Контроль. Виды деятельности: самопроверка; взаимопроверка; контроль преподавателя. Почта Gmail, Google Talk, Формы Google (опрос, анкета, тест).   </w:t>
      </w:r>
    </w:p>
    <w:p w:rsidR="00891883" w:rsidRPr="003A0A20" w:rsidRDefault="00891883" w:rsidP="00C3093E">
      <w:pPr>
        <w:pStyle w:val="Default"/>
        <w:spacing w:line="360" w:lineRule="auto"/>
        <w:ind w:left="709"/>
        <w:jc w:val="both"/>
        <w:rPr>
          <w:b/>
          <w:color w:val="auto"/>
          <w:sz w:val="28"/>
          <w:szCs w:val="28"/>
        </w:rPr>
      </w:pPr>
      <w:r w:rsidRPr="003A0A20">
        <w:rPr>
          <w:b/>
          <w:color w:val="auto"/>
          <w:sz w:val="28"/>
          <w:szCs w:val="28"/>
        </w:rPr>
        <w:t>3.3. Использование ресурсов социальных сетей</w:t>
      </w:r>
      <w:r w:rsidR="00DC7B65">
        <w:rPr>
          <w:b/>
          <w:color w:val="auto"/>
          <w:sz w:val="28"/>
          <w:szCs w:val="28"/>
        </w:rPr>
        <w:t xml:space="preserve"> и мобильных мессенджеров </w:t>
      </w:r>
    </w:p>
    <w:p w:rsidR="00891883" w:rsidRPr="00DC7B65" w:rsidRDefault="00891883" w:rsidP="00C3093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взаимодействия</w:t>
      </w:r>
      <w:r w:rsidR="001529F3">
        <w:rPr>
          <w:color w:val="auto"/>
          <w:sz w:val="28"/>
          <w:szCs w:val="28"/>
        </w:rPr>
        <w:t xml:space="preserve"> обучающихся и педагога возможно использовать социальные сети (например, ВКонтакте), которые являются привычным для обучающегося средством общения. Социальные сети позволяет создавать группы, беседы, в том числе закрытые. В этих сообществах возможно не только общение, но и размещение мультимедийных материалов (видеоролики, аудиозаписи, текстовые и графические материалы, схемы, диаграммы). В беседах и группах возможно проведение анкетирования и опросов.</w:t>
      </w:r>
      <w:r w:rsidR="00DC7B65">
        <w:rPr>
          <w:color w:val="auto"/>
          <w:sz w:val="28"/>
          <w:szCs w:val="28"/>
        </w:rPr>
        <w:t xml:space="preserve"> Можно применят групповые звонки (например, </w:t>
      </w:r>
      <w:r w:rsidR="00DC7B65">
        <w:rPr>
          <w:color w:val="auto"/>
          <w:sz w:val="28"/>
          <w:szCs w:val="28"/>
          <w:lang w:val="en-US"/>
        </w:rPr>
        <w:t>Viber</w:t>
      </w:r>
      <w:r w:rsidR="003D18EB">
        <w:rPr>
          <w:color w:val="auto"/>
          <w:sz w:val="28"/>
          <w:szCs w:val="28"/>
        </w:rPr>
        <w:t xml:space="preserve">, </w:t>
      </w:r>
      <w:r w:rsidR="003D18EB">
        <w:rPr>
          <w:color w:val="auto"/>
          <w:sz w:val="28"/>
          <w:szCs w:val="28"/>
          <w:lang w:val="en-US"/>
        </w:rPr>
        <w:t>Skype</w:t>
      </w:r>
      <w:r w:rsidR="00DC7B65" w:rsidRPr="003D18EB">
        <w:rPr>
          <w:color w:val="auto"/>
          <w:sz w:val="28"/>
          <w:szCs w:val="28"/>
        </w:rPr>
        <w:t>)</w:t>
      </w:r>
      <w:r w:rsidR="00DC7B65">
        <w:rPr>
          <w:color w:val="auto"/>
          <w:sz w:val="28"/>
          <w:szCs w:val="28"/>
        </w:rPr>
        <w:t>.</w:t>
      </w:r>
    </w:p>
    <w:p w:rsidR="00891883" w:rsidRPr="003A0A20" w:rsidRDefault="00891883" w:rsidP="00C3093E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3A0A20">
        <w:rPr>
          <w:b/>
          <w:color w:val="auto"/>
          <w:sz w:val="28"/>
          <w:szCs w:val="28"/>
        </w:rPr>
        <w:t>3.4. Официальный сайт образовательной организации</w:t>
      </w:r>
    </w:p>
    <w:p w:rsidR="001529F3" w:rsidRDefault="001529F3" w:rsidP="00C3093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официальном сайте возможно размещение объявлений</w:t>
      </w:r>
      <w:r w:rsidR="00C3093E">
        <w:rPr>
          <w:color w:val="auto"/>
          <w:sz w:val="28"/>
          <w:szCs w:val="28"/>
        </w:rPr>
        <w:t>. Также на личных страницах педагогов или на специально созданных страницах сайта можно размещать информацию о заданиях для обучающихся.</w:t>
      </w:r>
    </w:p>
    <w:p w:rsidR="00891883" w:rsidRPr="003A0A20" w:rsidRDefault="00891883" w:rsidP="00C3093E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3A0A20">
        <w:rPr>
          <w:b/>
          <w:color w:val="auto"/>
          <w:sz w:val="28"/>
          <w:szCs w:val="28"/>
        </w:rPr>
        <w:t>3.5. Личный сайт</w:t>
      </w:r>
      <w:r w:rsidR="00C3093E" w:rsidRPr="003A0A20">
        <w:rPr>
          <w:b/>
          <w:color w:val="auto"/>
          <w:sz w:val="28"/>
          <w:szCs w:val="28"/>
        </w:rPr>
        <w:t xml:space="preserve"> (блог)</w:t>
      </w:r>
      <w:r w:rsidRPr="003A0A20">
        <w:rPr>
          <w:b/>
          <w:color w:val="auto"/>
          <w:sz w:val="28"/>
          <w:szCs w:val="28"/>
        </w:rPr>
        <w:t xml:space="preserve"> учителя</w:t>
      </w:r>
    </w:p>
    <w:p w:rsidR="00C3093E" w:rsidRDefault="00C3093E" w:rsidP="00C3093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случае, если педагог ведет свой личный сайт</w:t>
      </w:r>
      <w:r w:rsidR="003A0A20">
        <w:rPr>
          <w:color w:val="auto"/>
          <w:sz w:val="28"/>
          <w:szCs w:val="28"/>
        </w:rPr>
        <w:t xml:space="preserve"> (блог)</w:t>
      </w:r>
      <w:r>
        <w:rPr>
          <w:color w:val="auto"/>
          <w:sz w:val="28"/>
          <w:szCs w:val="28"/>
        </w:rPr>
        <w:t xml:space="preserve">, он может являться хорошим ресурсом для организации дистанционного обучения. На сайте должна быть предусмотрена обратная связь для взаимодействия обучающихся и учителя, на страницах сайта можно разместить материалы для изучения новых тем, задания для самостоятельной работы, добавить ссылки на скачивание файлов, образовательные ресурсы и др. </w:t>
      </w:r>
    </w:p>
    <w:p w:rsidR="0082408B" w:rsidRDefault="0082408B" w:rsidP="00C3093E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3A0A20">
        <w:rPr>
          <w:b/>
          <w:color w:val="auto"/>
          <w:sz w:val="28"/>
          <w:szCs w:val="28"/>
        </w:rPr>
        <w:t>3.6. Образовательные порталы</w:t>
      </w:r>
    </w:p>
    <w:p w:rsidR="00F74746" w:rsidRPr="00F74746" w:rsidRDefault="00F74746" w:rsidP="00C3093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 настоящее время в сети интернет функционируют различные образовательные порталы, которые любой учитель может использовать в своей работе, в том числе для организации дистанционного обучения. Порталы содержат информацию по разным предметам, классам, представленную в виде текстов, интерактивных учебников, виртуальных лабораторий, видеофильмов и др.</w:t>
      </w:r>
    </w:p>
    <w:p w:rsidR="0082408B" w:rsidRPr="003A0A20" w:rsidRDefault="0082408B" w:rsidP="003A0A2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1) Р</w:t>
      </w:r>
      <w:r w:rsidR="003A0A20">
        <w:rPr>
          <w:color w:val="auto"/>
          <w:sz w:val="28"/>
          <w:szCs w:val="28"/>
        </w:rPr>
        <w:t xml:space="preserve">оссийская </w:t>
      </w:r>
      <w:r w:rsidR="003A0A20" w:rsidRPr="003A0A20">
        <w:rPr>
          <w:color w:val="auto"/>
          <w:sz w:val="28"/>
          <w:szCs w:val="28"/>
        </w:rPr>
        <w:t>электронная школа (</w:t>
      </w:r>
      <w:hyperlink r:id="rId8" w:history="1">
        <w:r w:rsidR="003A0A20" w:rsidRPr="003A0A20">
          <w:rPr>
            <w:rStyle w:val="ac"/>
            <w:sz w:val="28"/>
            <w:szCs w:val="28"/>
          </w:rPr>
          <w:t>https://resh.edu.ru/</w:t>
        </w:r>
      </w:hyperlink>
      <w:r w:rsidR="003A0A20" w:rsidRPr="003A0A20">
        <w:rPr>
          <w:color w:val="auto"/>
          <w:sz w:val="28"/>
          <w:szCs w:val="28"/>
        </w:rPr>
        <w:t>) – интерактивные уроки по всему школьному курсу с 1 по 11 класс</w:t>
      </w:r>
      <w:r w:rsidR="003A0A20">
        <w:rPr>
          <w:color w:val="auto"/>
          <w:sz w:val="28"/>
          <w:szCs w:val="28"/>
        </w:rPr>
        <w:t xml:space="preserve">, которые </w:t>
      </w:r>
      <w:r w:rsidR="003A0A20" w:rsidRPr="003A0A20">
        <w:rPr>
          <w:color w:val="auto"/>
          <w:sz w:val="28"/>
          <w:szCs w:val="28"/>
        </w:rPr>
        <w:t>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82408B" w:rsidRPr="003A0A20" w:rsidRDefault="0082408B" w:rsidP="003A0A2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A0A20">
        <w:rPr>
          <w:color w:val="auto"/>
          <w:sz w:val="28"/>
          <w:szCs w:val="28"/>
        </w:rPr>
        <w:t>2) Библиотека МЭШ</w:t>
      </w:r>
      <w:r w:rsidR="003A0A20" w:rsidRPr="003A0A20">
        <w:rPr>
          <w:color w:val="auto"/>
          <w:sz w:val="28"/>
          <w:szCs w:val="28"/>
        </w:rPr>
        <w:t xml:space="preserve"> (</w:t>
      </w:r>
      <w:hyperlink r:id="rId9" w:history="1">
        <w:r w:rsidR="003A0A20" w:rsidRPr="003A0A20">
          <w:rPr>
            <w:rStyle w:val="ac"/>
            <w:sz w:val="28"/>
            <w:szCs w:val="28"/>
          </w:rPr>
          <w:t>https://uchebnik.mos.ru/catalogue</w:t>
        </w:r>
      </w:hyperlink>
      <w:r w:rsidR="003A0A20" w:rsidRPr="003A0A20">
        <w:rPr>
          <w:color w:val="auto"/>
          <w:sz w:val="28"/>
          <w:szCs w:val="28"/>
        </w:rPr>
        <w:t>) – художественная литература, учебные пособия, тесты, приложения, иллюстрации, сценарии уроков.</w:t>
      </w:r>
    </w:p>
    <w:p w:rsidR="00C3093E" w:rsidRPr="003A0A20" w:rsidRDefault="00C3093E" w:rsidP="003A0A2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A0A20">
        <w:rPr>
          <w:color w:val="auto"/>
          <w:sz w:val="28"/>
          <w:szCs w:val="28"/>
        </w:rPr>
        <w:t xml:space="preserve">3) Lecta </w:t>
      </w:r>
      <w:r w:rsidR="003A0A20" w:rsidRPr="003A0A20">
        <w:rPr>
          <w:color w:val="auto"/>
          <w:sz w:val="28"/>
          <w:szCs w:val="28"/>
        </w:rPr>
        <w:t>(</w:t>
      </w:r>
      <w:hyperlink r:id="rId10" w:history="1">
        <w:r w:rsidR="003A0A20" w:rsidRPr="003A0A20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https://lecta.rosuchebnik.ru</w:t>
        </w:r>
      </w:hyperlink>
      <w:r w:rsidR="003A0A20" w:rsidRPr="003A0A20">
        <w:rPr>
          <w:color w:val="auto"/>
          <w:sz w:val="28"/>
          <w:szCs w:val="28"/>
        </w:rPr>
        <w:t>) –</w:t>
      </w:r>
      <w:r w:rsidRPr="003A0A20">
        <w:rPr>
          <w:color w:val="auto"/>
          <w:sz w:val="28"/>
          <w:szCs w:val="28"/>
        </w:rPr>
        <w:t xml:space="preserve"> доступ к электронным учебникам из федерального перечня</w:t>
      </w:r>
      <w:r w:rsidR="003A0A20">
        <w:rPr>
          <w:color w:val="auto"/>
          <w:sz w:val="28"/>
          <w:szCs w:val="28"/>
        </w:rPr>
        <w:t xml:space="preserve">, интерактивные сервисы для учителей. </w:t>
      </w:r>
      <w:r w:rsidRPr="003A0A20">
        <w:rPr>
          <w:color w:val="auto"/>
          <w:sz w:val="28"/>
          <w:szCs w:val="28"/>
        </w:rPr>
        <w:t xml:space="preserve"> </w:t>
      </w:r>
    </w:p>
    <w:p w:rsidR="003A0A20" w:rsidRDefault="00C3093E" w:rsidP="003A0A20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A0A20">
        <w:rPr>
          <w:rFonts w:eastAsia="Times New Roman"/>
          <w:sz w:val="28"/>
          <w:szCs w:val="28"/>
          <w:lang w:eastAsia="ru-RU"/>
        </w:rPr>
        <w:t xml:space="preserve">4) </w:t>
      </w:r>
      <w:r w:rsidRPr="00C4336A">
        <w:rPr>
          <w:rFonts w:eastAsia="Times New Roman"/>
          <w:sz w:val="28"/>
          <w:szCs w:val="28"/>
          <w:lang w:eastAsia="ru-RU"/>
        </w:rPr>
        <w:t>Яндекс-учебник</w:t>
      </w:r>
      <w:r w:rsidR="003A0A20">
        <w:rPr>
          <w:rFonts w:eastAsia="Times New Roman"/>
          <w:sz w:val="28"/>
          <w:szCs w:val="28"/>
          <w:lang w:eastAsia="ru-RU"/>
        </w:rPr>
        <w:t xml:space="preserve"> </w:t>
      </w:r>
      <w:r w:rsidR="003A0A20" w:rsidRPr="003A0A20">
        <w:rPr>
          <w:rFonts w:eastAsia="Times New Roman"/>
          <w:sz w:val="28"/>
          <w:szCs w:val="28"/>
          <w:lang w:eastAsia="ru-RU"/>
        </w:rPr>
        <w:t>(</w:t>
      </w:r>
      <w:hyperlink r:id="rId11" w:history="1">
        <w:r w:rsidR="003A0A20" w:rsidRPr="003A0A20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https://education.yandex.ru</w:t>
        </w:r>
      </w:hyperlink>
      <w:r w:rsidR="003A0A20" w:rsidRPr="003A0A20">
        <w:rPr>
          <w:rFonts w:eastAsia="Times New Roman"/>
          <w:color w:val="auto"/>
          <w:sz w:val="28"/>
          <w:szCs w:val="28"/>
          <w:lang w:eastAsia="ru-RU"/>
        </w:rPr>
        <w:t>) –</w:t>
      </w:r>
      <w:r w:rsidRPr="00C4336A">
        <w:rPr>
          <w:rFonts w:eastAsia="Times New Roman"/>
          <w:sz w:val="28"/>
          <w:szCs w:val="28"/>
          <w:lang w:eastAsia="ru-RU"/>
        </w:rPr>
        <w:t xml:space="preserve"> </w:t>
      </w:r>
      <w:r w:rsidR="003A0A20">
        <w:rPr>
          <w:rFonts w:eastAsia="Times New Roman"/>
          <w:sz w:val="28"/>
          <w:szCs w:val="28"/>
          <w:lang w:eastAsia="ru-RU"/>
        </w:rPr>
        <w:t>с</w:t>
      </w:r>
      <w:r w:rsidRPr="00C4336A">
        <w:rPr>
          <w:rFonts w:eastAsia="Times New Roman"/>
          <w:sz w:val="28"/>
          <w:szCs w:val="28"/>
          <w:lang w:eastAsia="ru-RU"/>
        </w:rPr>
        <w:t>ервис для учителей начальной школы с заданиями по математике и русскому языку 1</w:t>
      </w:r>
      <w:r w:rsidR="00F74746">
        <w:rPr>
          <w:rFonts w:eastAsia="Times New Roman"/>
          <w:sz w:val="28"/>
          <w:szCs w:val="28"/>
          <w:lang w:eastAsia="ru-RU"/>
        </w:rPr>
        <w:t>-</w:t>
      </w:r>
      <w:r w:rsidRPr="00C4336A">
        <w:rPr>
          <w:rFonts w:eastAsia="Times New Roman"/>
          <w:sz w:val="28"/>
          <w:szCs w:val="28"/>
          <w:lang w:eastAsia="ru-RU"/>
        </w:rPr>
        <w:t>4 класса.</w:t>
      </w:r>
      <w:r w:rsidRPr="003A0A20">
        <w:rPr>
          <w:rFonts w:eastAsia="Times New Roman"/>
          <w:sz w:val="28"/>
          <w:szCs w:val="28"/>
          <w:lang w:eastAsia="ru-RU"/>
        </w:rPr>
        <w:t xml:space="preserve"> </w:t>
      </w:r>
    </w:p>
    <w:p w:rsidR="00C3093E" w:rsidRPr="003A0A20" w:rsidRDefault="003A0A20" w:rsidP="003A0A20">
      <w:pPr>
        <w:pStyle w:val="Default"/>
        <w:spacing w:line="360" w:lineRule="auto"/>
        <w:ind w:firstLine="709"/>
        <w:jc w:val="both"/>
        <w:rPr>
          <w:rFonts w:eastAsia="Times New Roman"/>
          <w:color w:val="0000FF"/>
          <w:sz w:val="28"/>
          <w:szCs w:val="28"/>
          <w:u w:val="single"/>
          <w:lang w:eastAsia="ru-RU"/>
        </w:rPr>
      </w:pPr>
      <w:r w:rsidRPr="003A0A20">
        <w:rPr>
          <w:color w:val="auto"/>
          <w:sz w:val="28"/>
          <w:szCs w:val="28"/>
        </w:rPr>
        <w:t xml:space="preserve">5) </w:t>
      </w:r>
      <w:r w:rsidR="00C3093E" w:rsidRPr="003A0A20">
        <w:rPr>
          <w:color w:val="auto"/>
          <w:sz w:val="28"/>
          <w:szCs w:val="28"/>
        </w:rPr>
        <w:t>Библиотека видеоуроков школьной программы (</w:t>
      </w:r>
      <w:hyperlink r:id="rId12" w:history="1">
        <w:r w:rsidR="00C3093E" w:rsidRPr="003A0A20">
          <w:rPr>
            <w:rStyle w:val="ac"/>
            <w:sz w:val="28"/>
            <w:szCs w:val="28"/>
          </w:rPr>
          <w:t>https://interneturok.ru/</w:t>
        </w:r>
      </w:hyperlink>
      <w:r w:rsidR="00C3093E" w:rsidRPr="003A0A20">
        <w:rPr>
          <w:color w:val="auto"/>
          <w:sz w:val="28"/>
          <w:szCs w:val="28"/>
        </w:rPr>
        <w:t xml:space="preserve">) – постоянно пополняемая коллекция видеоуроков по предметам программы </w:t>
      </w:r>
      <w:r>
        <w:rPr>
          <w:color w:val="auto"/>
          <w:sz w:val="28"/>
          <w:szCs w:val="28"/>
        </w:rPr>
        <w:t>основного образования</w:t>
      </w:r>
      <w:r w:rsidR="00C3093E" w:rsidRPr="003A0A20">
        <w:rPr>
          <w:color w:val="auto"/>
          <w:sz w:val="28"/>
          <w:szCs w:val="28"/>
        </w:rPr>
        <w:t xml:space="preserve">. Все материалы сайта бесплатны, свободны от рекламы и доступны любому желающему. </w:t>
      </w:r>
    </w:p>
    <w:p w:rsidR="00B94A58" w:rsidRDefault="003A0A20" w:rsidP="003A0A20">
      <w:pPr>
        <w:pStyle w:val="Default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3A0A20">
        <w:rPr>
          <w:color w:val="auto"/>
          <w:sz w:val="28"/>
          <w:szCs w:val="28"/>
        </w:rPr>
        <w:t xml:space="preserve">6) </w:t>
      </w:r>
      <w:r w:rsidR="00C3093E" w:rsidRPr="003A0A20">
        <w:rPr>
          <w:color w:val="auto"/>
          <w:sz w:val="28"/>
          <w:szCs w:val="28"/>
        </w:rPr>
        <w:t>Федеральный центр информационно-образовательных ресурсов (ФЦИОР) (</w:t>
      </w:r>
      <w:hyperlink r:id="rId13" w:history="1">
        <w:r w:rsidR="00C3093E" w:rsidRPr="003A0A20">
          <w:rPr>
            <w:rStyle w:val="ac"/>
            <w:sz w:val="28"/>
            <w:szCs w:val="28"/>
          </w:rPr>
          <w:t>http://fcior.edu.ru/</w:t>
        </w:r>
      </w:hyperlink>
      <w:r w:rsidR="00C3093E" w:rsidRPr="003A0A20">
        <w:rPr>
          <w:color w:val="auto"/>
          <w:sz w:val="28"/>
          <w:szCs w:val="28"/>
        </w:rPr>
        <w:t>) – электронные учебные модули, созданные по тематическим элементам учебных предметов и дисциплин. Они представляют собой законченные интерактивные мультимедиа продукты, нацеленные на решение определенной учебной задачи.</w:t>
      </w:r>
      <w:r w:rsidR="00B94A58" w:rsidRPr="00B94A58">
        <w:rPr>
          <w:rFonts w:eastAsia="Times New Roman"/>
          <w:lang w:eastAsia="ru-RU"/>
        </w:rPr>
        <w:t xml:space="preserve"> </w:t>
      </w:r>
    </w:p>
    <w:p w:rsidR="00C3093E" w:rsidRPr="00B94A58" w:rsidRDefault="00B94A58" w:rsidP="003A0A20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4A58">
        <w:rPr>
          <w:rFonts w:eastAsia="Times New Roman"/>
          <w:sz w:val="28"/>
          <w:szCs w:val="28"/>
          <w:lang w:eastAsia="ru-RU"/>
        </w:rPr>
        <w:t>7) Учи.ру (</w:t>
      </w:r>
      <w:hyperlink r:id="rId14" w:history="1">
        <w:r w:rsidRPr="00B94A58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https://uchi.ru</w:t>
        </w:r>
      </w:hyperlink>
      <w:r w:rsidRPr="00B94A58">
        <w:rPr>
          <w:rFonts w:eastAsia="Times New Roman"/>
          <w:sz w:val="28"/>
          <w:szCs w:val="28"/>
          <w:lang w:eastAsia="ru-RU"/>
        </w:rPr>
        <w:t xml:space="preserve">) </w:t>
      </w:r>
      <w:r>
        <w:rPr>
          <w:rFonts w:eastAsia="Times New Roman"/>
          <w:sz w:val="28"/>
          <w:szCs w:val="28"/>
          <w:lang w:eastAsia="ru-RU"/>
        </w:rPr>
        <w:t>–</w:t>
      </w:r>
      <w:r w:rsidRPr="00B94A58">
        <w:rPr>
          <w:rFonts w:eastAsia="Times New Roman"/>
          <w:sz w:val="28"/>
          <w:szCs w:val="28"/>
          <w:lang w:eastAsia="ru-RU"/>
        </w:rPr>
        <w:t xml:space="preserve"> интерактивная образовательная онлайн-платформа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B94A58" w:rsidRDefault="00B94A58" w:rsidP="00B94A58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8) </w:t>
      </w:r>
      <w:r w:rsidRPr="00B94A58">
        <w:rPr>
          <w:rFonts w:eastAsia="Times New Roman"/>
          <w:sz w:val="28"/>
          <w:szCs w:val="28"/>
          <w:lang w:eastAsia="ru-RU"/>
        </w:rPr>
        <w:t>Глобальная школьная лаборатория (</w:t>
      </w:r>
      <w:hyperlink r:id="rId15" w:history="1">
        <w:r w:rsidRPr="00B94A58">
          <w:rPr>
            <w:rStyle w:val="ac"/>
            <w:rFonts w:eastAsia="Times New Roman"/>
            <w:sz w:val="28"/>
            <w:szCs w:val="28"/>
            <w:lang w:eastAsia="ru-RU"/>
          </w:rPr>
          <w:t>https://globallab.org/ru/</w:t>
        </w:r>
      </w:hyperlink>
      <w:r w:rsidRPr="00B94A58">
        <w:rPr>
          <w:rFonts w:eastAsia="Times New Roman"/>
          <w:sz w:val="28"/>
          <w:szCs w:val="28"/>
          <w:lang w:eastAsia="ru-RU"/>
        </w:rPr>
        <w:t>) – онлайн-среда, в которой учителя, школьники и их родители могут принимать участие в совмес</w:t>
      </w:r>
      <w:r>
        <w:rPr>
          <w:rFonts w:eastAsia="Times New Roman"/>
          <w:sz w:val="28"/>
          <w:szCs w:val="28"/>
          <w:lang w:eastAsia="ru-RU"/>
        </w:rPr>
        <w:t>тных исследовательских проектах</w:t>
      </w:r>
      <w:r w:rsidR="003B0C7F">
        <w:rPr>
          <w:rFonts w:eastAsia="Times New Roman"/>
          <w:sz w:val="28"/>
          <w:szCs w:val="28"/>
          <w:lang w:eastAsia="ru-RU"/>
        </w:rPr>
        <w:t>.</w:t>
      </w:r>
    </w:p>
    <w:p w:rsidR="00B94A58" w:rsidRPr="00B94A58" w:rsidRDefault="00B94A58" w:rsidP="00B94A58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9) «У</w:t>
      </w:r>
      <w:r w:rsidRPr="00B94A58">
        <w:rPr>
          <w:rFonts w:eastAsia="Times New Roman"/>
          <w:sz w:val="28"/>
          <w:szCs w:val="28"/>
          <w:lang w:eastAsia="ru-RU"/>
        </w:rPr>
        <w:t xml:space="preserve">рок цифры» </w:t>
      </w:r>
      <w:r>
        <w:rPr>
          <w:rFonts w:eastAsia="Times New Roman"/>
          <w:sz w:val="28"/>
          <w:szCs w:val="28"/>
          <w:lang w:eastAsia="ru-RU"/>
        </w:rPr>
        <w:t>(</w:t>
      </w:r>
      <w:hyperlink r:id="rId16" w:history="1">
        <w:r w:rsidRPr="00B94A58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https://урокцифры.рф</w:t>
        </w:r>
      </w:hyperlink>
      <w:r>
        <w:rPr>
          <w:rFonts w:eastAsia="Times New Roman"/>
          <w:color w:val="0000FF"/>
          <w:sz w:val="28"/>
          <w:szCs w:val="28"/>
          <w:u w:val="single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 xml:space="preserve"> – </w:t>
      </w:r>
      <w:r w:rsidRPr="00B94A58">
        <w:rPr>
          <w:rFonts w:eastAsia="Times New Roman"/>
          <w:sz w:val="28"/>
          <w:szCs w:val="28"/>
          <w:lang w:eastAsia="ru-RU"/>
        </w:rPr>
        <w:t>возможность получить знания от ведущих технологических компаний: Фирмы «1С», Яндекса, «Лаборатории Касперского» и Mail.Ru Group, а также Академии искусственного интеллекта благотворительного фонда Сбербанка</w:t>
      </w:r>
      <w:r w:rsidR="003B0C7F">
        <w:rPr>
          <w:rFonts w:eastAsia="Times New Roman"/>
          <w:sz w:val="28"/>
          <w:szCs w:val="28"/>
          <w:lang w:eastAsia="ru-RU"/>
        </w:rPr>
        <w:t>.</w:t>
      </w:r>
    </w:p>
    <w:p w:rsidR="00B94A58" w:rsidRPr="00B94A58" w:rsidRDefault="00B94A58" w:rsidP="00B94A58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10) </w:t>
      </w:r>
      <w:hyperlink r:id="rId17" w:history="1">
        <w:r w:rsidRPr="00B94A58">
          <w:rPr>
            <w:rFonts w:eastAsia="Times New Roman"/>
            <w:sz w:val="28"/>
            <w:szCs w:val="28"/>
            <w:lang w:eastAsia="ru-RU"/>
          </w:rPr>
          <w:t>Электронное сопровождение учебника углубленного изучения информатики в 10-11 к</w:t>
        </w:r>
        <w:r>
          <w:rPr>
            <w:rFonts w:eastAsia="Times New Roman"/>
            <w:sz w:val="28"/>
            <w:szCs w:val="28"/>
            <w:lang w:eastAsia="ru-RU"/>
          </w:rPr>
          <w:t>лассах</w:t>
        </w:r>
        <w:r w:rsidRPr="00B94A58">
          <w:rPr>
            <w:rFonts w:eastAsia="Times New Roman"/>
            <w:sz w:val="28"/>
            <w:szCs w:val="28"/>
            <w:lang w:eastAsia="ru-RU"/>
          </w:rPr>
          <w:t xml:space="preserve"> К.Ю.</w:t>
        </w:r>
        <w:r>
          <w:rPr>
            <w:rFonts w:eastAsia="Times New Roman"/>
            <w:sz w:val="28"/>
            <w:szCs w:val="28"/>
            <w:lang w:eastAsia="ru-RU"/>
          </w:rPr>
          <w:t> </w:t>
        </w:r>
        <w:r w:rsidRPr="00B94A58">
          <w:rPr>
            <w:rFonts w:eastAsia="Times New Roman"/>
            <w:sz w:val="28"/>
            <w:szCs w:val="28"/>
            <w:lang w:eastAsia="ru-RU"/>
          </w:rPr>
          <w:t xml:space="preserve">Поляков </w:t>
        </w:r>
      </w:hyperlink>
      <w:r>
        <w:rPr>
          <w:rFonts w:eastAsia="Times New Roman"/>
          <w:sz w:val="28"/>
          <w:szCs w:val="28"/>
          <w:lang w:eastAsia="ru-RU"/>
        </w:rPr>
        <w:t xml:space="preserve"> (</w:t>
      </w:r>
      <w:hyperlink r:id="rId18" w:history="1">
        <w:r w:rsidRPr="000943B9">
          <w:rPr>
            <w:rStyle w:val="ac"/>
            <w:rFonts w:eastAsia="Times New Roman"/>
            <w:sz w:val="28"/>
            <w:szCs w:val="28"/>
            <w:lang w:eastAsia="ru-RU"/>
          </w:rPr>
          <w:t>http://kpolyakov.spb.ru</w:t>
        </w:r>
      </w:hyperlink>
      <w:r>
        <w:rPr>
          <w:rFonts w:eastAsia="Times New Roman"/>
          <w:color w:val="0000FF"/>
          <w:sz w:val="28"/>
          <w:szCs w:val="28"/>
          <w:lang w:eastAsia="ru-RU"/>
        </w:rPr>
        <w:t xml:space="preserve">) – </w:t>
      </w:r>
      <w:r>
        <w:rPr>
          <w:rFonts w:eastAsia="Times New Roman"/>
          <w:sz w:val="28"/>
          <w:szCs w:val="28"/>
          <w:lang w:eastAsia="ru-RU"/>
        </w:rPr>
        <w:t>м</w:t>
      </w:r>
      <w:r w:rsidRPr="00B94A58">
        <w:rPr>
          <w:rFonts w:eastAsia="Times New Roman"/>
          <w:sz w:val="28"/>
          <w:szCs w:val="28"/>
          <w:lang w:eastAsia="ru-RU"/>
        </w:rPr>
        <w:t>етодические материалы и программное обеспечение</w:t>
      </w:r>
      <w:r>
        <w:rPr>
          <w:rFonts w:eastAsia="Times New Roman"/>
          <w:sz w:val="28"/>
          <w:szCs w:val="28"/>
          <w:lang w:eastAsia="ru-RU"/>
        </w:rPr>
        <w:t xml:space="preserve"> для учителей и школьников, подготовка к ЕГЭ.</w:t>
      </w:r>
    </w:p>
    <w:p w:rsidR="00B94A58" w:rsidRPr="00B94A58" w:rsidRDefault="00B94A58" w:rsidP="00B94A58">
      <w:pPr>
        <w:pStyle w:val="Default"/>
        <w:spacing w:line="360" w:lineRule="auto"/>
        <w:ind w:firstLine="709"/>
        <w:jc w:val="both"/>
        <w:rPr>
          <w:rFonts w:eastAsia="Times New Roman"/>
          <w:color w:val="0000FF"/>
          <w:sz w:val="28"/>
          <w:szCs w:val="28"/>
          <w:u w:val="single"/>
          <w:lang w:eastAsia="ru-RU"/>
        </w:rPr>
      </w:pPr>
      <w:r>
        <w:rPr>
          <w:color w:val="auto"/>
          <w:sz w:val="28"/>
          <w:szCs w:val="28"/>
        </w:rPr>
        <w:t xml:space="preserve">  11) </w:t>
      </w:r>
      <w:r w:rsidRPr="00B94A58">
        <w:rPr>
          <w:rFonts w:eastAsia="Times New Roman"/>
          <w:sz w:val="28"/>
          <w:szCs w:val="28"/>
          <w:lang w:eastAsia="ru-RU"/>
        </w:rPr>
        <w:t xml:space="preserve">Решу ЕГЭ </w:t>
      </w:r>
      <w:r>
        <w:rPr>
          <w:rFonts w:eastAsia="Times New Roman"/>
          <w:sz w:val="28"/>
          <w:szCs w:val="28"/>
          <w:lang w:eastAsia="ru-RU"/>
        </w:rPr>
        <w:t>(</w:t>
      </w:r>
      <w:hyperlink r:id="rId19" w:history="1">
        <w:r w:rsidRPr="00B94A58">
          <w:rPr>
            <w:rStyle w:val="ac"/>
            <w:rFonts w:eastAsia="Times New Roman"/>
            <w:sz w:val="28"/>
            <w:szCs w:val="28"/>
            <w:lang w:eastAsia="ru-RU"/>
          </w:rPr>
          <w:t>https://ege.sdamgia.ru</w:t>
        </w:r>
      </w:hyperlink>
      <w:r>
        <w:rPr>
          <w:rFonts w:eastAsia="Times New Roman"/>
          <w:color w:val="0000FF"/>
          <w:sz w:val="28"/>
          <w:szCs w:val="28"/>
          <w:u w:val="single"/>
          <w:lang w:eastAsia="ru-RU"/>
        </w:rPr>
        <w:t>)</w:t>
      </w:r>
      <w:r w:rsidRPr="00B94A58">
        <w:rPr>
          <w:rFonts w:eastAsia="Times New Roman"/>
          <w:color w:val="auto"/>
          <w:sz w:val="28"/>
          <w:szCs w:val="28"/>
          <w:lang w:eastAsia="ru-RU"/>
        </w:rPr>
        <w:t xml:space="preserve"> – </w:t>
      </w:r>
      <w:r>
        <w:rPr>
          <w:rFonts w:eastAsia="Times New Roman"/>
          <w:color w:val="auto"/>
          <w:sz w:val="28"/>
          <w:szCs w:val="28"/>
          <w:lang w:eastAsia="ru-RU"/>
        </w:rPr>
        <w:t>подготовка к итоговой аттестации в 9 и 11 классах.</w:t>
      </w:r>
    </w:p>
    <w:p w:rsidR="00B94A58" w:rsidRPr="003B0C7F" w:rsidRDefault="00B94A58" w:rsidP="00B94A58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12) </w:t>
      </w:r>
      <w:r w:rsidRPr="00B94A58">
        <w:rPr>
          <w:rFonts w:eastAsia="Times New Roman"/>
          <w:sz w:val="28"/>
          <w:szCs w:val="28"/>
          <w:lang w:eastAsia="ru-RU"/>
        </w:rPr>
        <w:t xml:space="preserve">Единая коллекция цифровых образовательных ресурсов </w:t>
      </w:r>
      <w:r>
        <w:rPr>
          <w:rFonts w:eastAsia="Times New Roman"/>
          <w:sz w:val="28"/>
          <w:szCs w:val="28"/>
          <w:lang w:eastAsia="ru-RU"/>
        </w:rPr>
        <w:t>(</w:t>
      </w:r>
      <w:hyperlink r:id="rId20" w:history="1">
        <w:r w:rsidRPr="00B94A58">
          <w:rPr>
            <w:rStyle w:val="ac"/>
            <w:rFonts w:eastAsia="Times New Roman"/>
            <w:sz w:val="28"/>
            <w:szCs w:val="28"/>
            <w:lang w:eastAsia="ru-RU"/>
          </w:rPr>
          <w:t>http://school-collection.edu.ru</w:t>
        </w:r>
      </w:hyperlink>
      <w:r w:rsidRPr="003B0C7F">
        <w:rPr>
          <w:rFonts w:eastAsia="Times New Roman"/>
          <w:color w:val="auto"/>
          <w:sz w:val="28"/>
          <w:szCs w:val="28"/>
          <w:lang w:eastAsia="ru-RU"/>
        </w:rPr>
        <w:t>)</w:t>
      </w:r>
      <w:r w:rsidR="003B0C7F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94A58" w:rsidRPr="00B94A58" w:rsidRDefault="00B94A58" w:rsidP="00B94A58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13) </w:t>
      </w:r>
      <w:hyperlink r:id="rId21" w:history="1">
        <w:r w:rsidRPr="00B94A58">
          <w:rPr>
            <w:rFonts w:eastAsia="Times New Roman"/>
            <w:sz w:val="28"/>
            <w:szCs w:val="28"/>
            <w:lang w:eastAsia="ru-RU"/>
          </w:rPr>
          <w:t xml:space="preserve">ЯКласс </w:t>
        </w:r>
      </w:hyperlink>
      <w:r>
        <w:rPr>
          <w:rFonts w:eastAsia="Times New Roman"/>
          <w:sz w:val="28"/>
          <w:szCs w:val="28"/>
          <w:lang w:eastAsia="ru-RU"/>
        </w:rPr>
        <w:t>(</w:t>
      </w:r>
      <w:hyperlink r:id="rId22" w:history="1">
        <w:r w:rsidRPr="00B94A58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https://www.yaklass.ru/</w:t>
        </w:r>
      </w:hyperlink>
      <w:r w:rsidRPr="003B0C7F">
        <w:rPr>
          <w:rFonts w:eastAsia="Times New Roman"/>
          <w:color w:val="auto"/>
          <w:sz w:val="28"/>
          <w:szCs w:val="28"/>
          <w:lang w:eastAsia="ru-RU"/>
        </w:rPr>
        <w:t>)</w:t>
      </w:r>
      <w:r w:rsidRPr="00B94A58">
        <w:rPr>
          <w:rFonts w:eastAsia="Times New Roman"/>
          <w:sz w:val="28"/>
          <w:szCs w:val="28"/>
          <w:lang w:eastAsia="ru-RU"/>
        </w:rPr>
        <w:t xml:space="preserve"> – содержит онлайн-тренажёры по школьной программе и автоматическую проверку домашних заданий.</w:t>
      </w:r>
    </w:p>
    <w:p w:rsidR="00B94A58" w:rsidRPr="00B94A58" w:rsidRDefault="00B94A58" w:rsidP="003A0A20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14) </w:t>
      </w:r>
      <w:hyperlink r:id="rId23" w:history="1">
        <w:r w:rsidRPr="00B94A58">
          <w:rPr>
            <w:rFonts w:eastAsia="Times New Roman"/>
            <w:sz w:val="28"/>
            <w:szCs w:val="28"/>
            <w:lang w:eastAsia="ru-RU"/>
          </w:rPr>
          <w:t xml:space="preserve">Портал «Цифровое образование» </w:t>
        </w:r>
      </w:hyperlink>
      <w:r>
        <w:rPr>
          <w:rFonts w:eastAsia="Times New Roman"/>
          <w:sz w:val="28"/>
          <w:szCs w:val="28"/>
          <w:lang w:eastAsia="ru-RU"/>
        </w:rPr>
        <w:t>(</w:t>
      </w:r>
      <w:hyperlink r:id="rId24" w:history="1">
        <w:r w:rsidRPr="00B94A58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http://digital-edu.ru/</w:t>
        </w:r>
      </w:hyperlink>
      <w:r>
        <w:rPr>
          <w:rFonts w:eastAsia="Times New Roman"/>
          <w:color w:val="0000FF"/>
          <w:sz w:val="28"/>
          <w:szCs w:val="28"/>
          <w:u w:val="single"/>
          <w:lang w:eastAsia="ru-RU"/>
        </w:rPr>
        <w:t>)</w:t>
      </w:r>
      <w:r w:rsidRPr="00B94A58">
        <w:rPr>
          <w:rFonts w:eastAsia="Times New Roman"/>
          <w:sz w:val="28"/>
          <w:szCs w:val="28"/>
          <w:lang w:eastAsia="ru-RU"/>
        </w:rPr>
        <w:t xml:space="preserve"> – Интернет-справочник открытых и полезных для образования сетевых сервисов и цифровых ресурсов</w:t>
      </w:r>
      <w:r w:rsidR="003B0C7F">
        <w:rPr>
          <w:rFonts w:eastAsia="Times New Roman"/>
          <w:sz w:val="28"/>
          <w:szCs w:val="28"/>
          <w:lang w:eastAsia="ru-RU"/>
        </w:rPr>
        <w:t>.</w:t>
      </w:r>
    </w:p>
    <w:p w:rsidR="00B94A58" w:rsidRPr="00B94A58" w:rsidRDefault="00B94A58" w:rsidP="003A0A20">
      <w:pPr>
        <w:pStyle w:val="Default"/>
        <w:spacing w:line="360" w:lineRule="auto"/>
        <w:ind w:firstLine="709"/>
        <w:jc w:val="both"/>
        <w:rPr>
          <w:rFonts w:eastAsia="Times New Roman"/>
          <w:color w:val="0000FF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15) </w:t>
      </w:r>
      <w:r w:rsidRPr="00B94A58">
        <w:rPr>
          <w:rFonts w:eastAsia="Times New Roman"/>
          <w:sz w:val="28"/>
          <w:szCs w:val="28"/>
          <w:lang w:eastAsia="ru-RU"/>
        </w:rPr>
        <w:t>Единый урок  </w:t>
      </w:r>
      <w:r w:rsidRPr="00584FCE">
        <w:rPr>
          <w:rFonts w:eastAsia="Times New Roman"/>
          <w:color w:val="0000FF"/>
          <w:sz w:val="28"/>
          <w:szCs w:val="28"/>
          <w:lang w:eastAsia="ru-RU"/>
        </w:rPr>
        <w:t xml:space="preserve"> </w:t>
      </w:r>
      <w:hyperlink r:id="rId25" w:history="1">
        <w:r w:rsidRPr="00B94A58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https://www.единыйурок.рф</w:t>
        </w:r>
      </w:hyperlink>
      <w:r w:rsidRPr="003B0C7F">
        <w:rPr>
          <w:rFonts w:eastAsia="Times New Roman"/>
          <w:color w:val="auto"/>
          <w:sz w:val="28"/>
          <w:szCs w:val="28"/>
          <w:lang w:eastAsia="ru-RU"/>
        </w:rPr>
        <w:t>,</w:t>
      </w:r>
      <w:r w:rsidRPr="003B0C7F">
        <w:rPr>
          <w:rFonts w:eastAsia="Times New Roman"/>
          <w:color w:val="0000FF"/>
          <w:sz w:val="28"/>
          <w:szCs w:val="28"/>
          <w:lang w:eastAsia="ru-RU"/>
        </w:rPr>
        <w:t xml:space="preserve"> </w:t>
      </w:r>
      <w:r w:rsidR="00584FCE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 </w:t>
      </w:r>
      <w:hyperlink r:id="rId26" w:history="1">
        <w:r w:rsidR="00584FCE" w:rsidRPr="000943B9">
          <w:rPr>
            <w:rStyle w:val="ac"/>
            <w:rFonts w:eastAsia="Times New Roman"/>
            <w:sz w:val="28"/>
            <w:szCs w:val="28"/>
            <w:lang w:eastAsia="ru-RU"/>
          </w:rPr>
          <w:t>https://www.единыйурок.рф/index.php/ebo/itemlist/category/62-uchebno-metodicheskie-materialy</w:t>
        </w:r>
      </w:hyperlink>
      <w:r w:rsidR="00584FCE" w:rsidRPr="003B0C7F">
        <w:rPr>
          <w:rFonts w:eastAsia="Times New Roman"/>
          <w:color w:val="0000FF"/>
          <w:sz w:val="28"/>
          <w:szCs w:val="28"/>
          <w:lang w:eastAsia="ru-RU"/>
        </w:rPr>
        <w:t xml:space="preserve"> </w:t>
      </w:r>
      <w:r w:rsidR="00584FCE" w:rsidRPr="00584FCE">
        <w:rPr>
          <w:rFonts w:eastAsia="Times New Roman"/>
          <w:color w:val="auto"/>
          <w:sz w:val="28"/>
          <w:szCs w:val="28"/>
          <w:lang w:eastAsia="ru-RU"/>
        </w:rPr>
        <w:t>–</w:t>
      </w:r>
      <w:r w:rsidR="00584FCE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584FCE" w:rsidRPr="00584FCE">
        <w:rPr>
          <w:rFonts w:eastAsia="Times New Roman"/>
          <w:color w:val="auto"/>
          <w:sz w:val="28"/>
          <w:szCs w:val="28"/>
          <w:lang w:eastAsia="ru-RU"/>
        </w:rPr>
        <w:t>выявлени</w:t>
      </w:r>
      <w:r w:rsidR="00584FCE">
        <w:rPr>
          <w:rFonts w:eastAsia="Times New Roman"/>
          <w:color w:val="auto"/>
          <w:sz w:val="28"/>
          <w:szCs w:val="28"/>
          <w:lang w:eastAsia="ru-RU"/>
        </w:rPr>
        <w:t>е</w:t>
      </w:r>
      <w:r w:rsidR="00584FCE" w:rsidRPr="00584FCE">
        <w:rPr>
          <w:rFonts w:eastAsia="Times New Roman"/>
          <w:color w:val="auto"/>
          <w:sz w:val="28"/>
          <w:szCs w:val="28"/>
          <w:lang w:eastAsia="ru-RU"/>
        </w:rPr>
        <w:t>, оценк</w:t>
      </w:r>
      <w:r w:rsidR="00584FCE">
        <w:rPr>
          <w:rFonts w:eastAsia="Times New Roman"/>
          <w:color w:val="auto"/>
          <w:sz w:val="28"/>
          <w:szCs w:val="28"/>
          <w:lang w:eastAsia="ru-RU"/>
        </w:rPr>
        <w:t>а</w:t>
      </w:r>
      <w:r w:rsidR="00584FCE" w:rsidRPr="00584FCE">
        <w:rPr>
          <w:rFonts w:eastAsia="Times New Roman"/>
          <w:color w:val="auto"/>
          <w:sz w:val="28"/>
          <w:szCs w:val="28"/>
          <w:lang w:eastAsia="ru-RU"/>
        </w:rPr>
        <w:t xml:space="preserve"> и распространени</w:t>
      </w:r>
      <w:r w:rsidR="00584FCE">
        <w:rPr>
          <w:rFonts w:eastAsia="Times New Roman"/>
          <w:color w:val="auto"/>
          <w:sz w:val="28"/>
          <w:szCs w:val="28"/>
          <w:lang w:eastAsia="ru-RU"/>
        </w:rPr>
        <w:t>е</w:t>
      </w:r>
      <w:r w:rsidR="00584FCE" w:rsidRPr="00584FCE">
        <w:rPr>
          <w:rFonts w:eastAsia="Times New Roman"/>
          <w:color w:val="auto"/>
          <w:sz w:val="28"/>
          <w:szCs w:val="28"/>
          <w:lang w:eastAsia="ru-RU"/>
        </w:rPr>
        <w:t xml:space="preserve"> лучших практик и методик организации образовательного и воспитательного процесса в образовательных организациях, в том числе за счет использования новых техник, методик, инноваций и информационных технологий</w:t>
      </w:r>
      <w:r w:rsidR="003B0C7F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891883" w:rsidRPr="004F6639" w:rsidRDefault="004F6639" w:rsidP="003A0A20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4F6639">
        <w:rPr>
          <w:b/>
          <w:color w:val="auto"/>
          <w:sz w:val="28"/>
          <w:szCs w:val="28"/>
        </w:rPr>
        <w:t>3</w:t>
      </w:r>
      <w:r w:rsidR="0082408B" w:rsidRPr="004F6639">
        <w:rPr>
          <w:b/>
          <w:color w:val="auto"/>
          <w:sz w:val="28"/>
          <w:szCs w:val="28"/>
        </w:rPr>
        <w:t xml:space="preserve">.7. Сервисы для создание интерактивных приложений </w:t>
      </w:r>
    </w:p>
    <w:p w:rsidR="0082408B" w:rsidRPr="0082408B" w:rsidRDefault="004F6639" w:rsidP="003A0A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2408B">
        <w:rPr>
          <w:sz w:val="28"/>
          <w:szCs w:val="28"/>
        </w:rPr>
        <w:t>Б</w:t>
      </w:r>
      <w:r w:rsidR="0082408B" w:rsidRPr="0082408B">
        <w:rPr>
          <w:sz w:val="28"/>
          <w:szCs w:val="28"/>
        </w:rPr>
        <w:t>есплатные средства онлайн презентаций:</w:t>
      </w:r>
    </w:p>
    <w:p w:rsidR="0082408B" w:rsidRPr="004F6639" w:rsidRDefault="0082408B" w:rsidP="004F6639">
      <w:pPr>
        <w:pStyle w:val="Default"/>
        <w:numPr>
          <w:ilvl w:val="0"/>
          <w:numId w:val="32"/>
        </w:num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51414">
        <w:rPr>
          <w:sz w:val="28"/>
          <w:szCs w:val="28"/>
          <w:lang w:val="en-US"/>
        </w:rPr>
        <w:t>Canva.com</w:t>
      </w:r>
      <w:r w:rsidR="00051414" w:rsidRPr="00051414">
        <w:rPr>
          <w:sz w:val="28"/>
          <w:szCs w:val="28"/>
          <w:lang w:val="en-US"/>
        </w:rPr>
        <w:t xml:space="preserve"> (</w:t>
      </w:r>
      <w:hyperlink r:id="rId27" w:history="1">
        <w:r w:rsidR="00051414" w:rsidRPr="00051414">
          <w:rPr>
            <w:rStyle w:val="ac"/>
            <w:sz w:val="28"/>
            <w:lang w:val="en-US"/>
          </w:rPr>
          <w:t>https://www.canva.com/</w:t>
        </w:r>
      </w:hyperlink>
      <w:r w:rsidR="00051414" w:rsidRPr="00051414">
        <w:rPr>
          <w:sz w:val="28"/>
          <w:szCs w:val="28"/>
          <w:lang w:val="en-US"/>
        </w:rPr>
        <w:t>).</w:t>
      </w:r>
      <w:r w:rsidRPr="00051414">
        <w:rPr>
          <w:sz w:val="28"/>
          <w:szCs w:val="28"/>
          <w:lang w:val="en-US"/>
        </w:rPr>
        <w:t xml:space="preserve"> </w:t>
      </w:r>
      <w:r w:rsidRPr="004F6639">
        <w:rPr>
          <w:sz w:val="28"/>
          <w:szCs w:val="28"/>
        </w:rPr>
        <w:t>Пользователю после регистрации доступны сотни готовых шаблонов, доступ к готовым фото, возможность загружать свои фотоматериалы, быстрое редактирование фото, инструменты для форматирования текста и создания инфографики. Имеется мобильное приложение.</w:t>
      </w:r>
      <w:r w:rsidR="004F6639" w:rsidRPr="004F6639">
        <w:rPr>
          <w:sz w:val="28"/>
          <w:szCs w:val="28"/>
        </w:rPr>
        <w:t xml:space="preserve"> В</w:t>
      </w:r>
      <w:r w:rsidRPr="004F6639">
        <w:rPr>
          <w:sz w:val="28"/>
          <w:szCs w:val="28"/>
        </w:rPr>
        <w:t xml:space="preserve">озможности: конструктор дизайнов (логотипы, приглашения, </w:t>
      </w:r>
      <w:r w:rsidRPr="004F6639">
        <w:rPr>
          <w:sz w:val="28"/>
          <w:szCs w:val="28"/>
        </w:rPr>
        <w:lastRenderedPageBreak/>
        <w:t>обложки,</w:t>
      </w:r>
      <w:r w:rsidR="004F6639" w:rsidRPr="004F6639">
        <w:rPr>
          <w:sz w:val="28"/>
          <w:szCs w:val="28"/>
        </w:rPr>
        <w:t xml:space="preserve"> </w:t>
      </w:r>
      <w:r w:rsidRPr="004F6639">
        <w:rPr>
          <w:sz w:val="28"/>
          <w:szCs w:val="28"/>
        </w:rPr>
        <w:t>презентации), редактор изображений, бо</w:t>
      </w:r>
      <w:r w:rsidR="004F6639" w:rsidRPr="004F6639">
        <w:rPr>
          <w:sz w:val="28"/>
          <w:szCs w:val="28"/>
        </w:rPr>
        <w:t>льшая библиотека объектов и шаб</w:t>
      </w:r>
      <w:r w:rsidR="004F6639">
        <w:rPr>
          <w:sz w:val="28"/>
          <w:szCs w:val="28"/>
        </w:rPr>
        <w:t>л</w:t>
      </w:r>
      <w:r w:rsidRPr="004F6639">
        <w:rPr>
          <w:sz w:val="28"/>
          <w:szCs w:val="28"/>
        </w:rPr>
        <w:t>онов. Базовый тариф бесплатный.</w:t>
      </w:r>
    </w:p>
    <w:p w:rsidR="0082408B" w:rsidRPr="0082408B" w:rsidRDefault="0082408B" w:rsidP="004F6639">
      <w:pPr>
        <w:pStyle w:val="Default"/>
        <w:numPr>
          <w:ilvl w:val="0"/>
          <w:numId w:val="32"/>
        </w:num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2408B">
        <w:rPr>
          <w:sz w:val="28"/>
          <w:szCs w:val="28"/>
        </w:rPr>
        <w:t>Prezi</w:t>
      </w:r>
      <w:r w:rsidR="00051414">
        <w:rPr>
          <w:sz w:val="28"/>
          <w:szCs w:val="28"/>
        </w:rPr>
        <w:t xml:space="preserve"> (</w:t>
      </w:r>
      <w:hyperlink r:id="rId28" w:history="1">
        <w:r w:rsidR="00051414" w:rsidRPr="00051414">
          <w:rPr>
            <w:rStyle w:val="ac"/>
            <w:sz w:val="28"/>
          </w:rPr>
          <w:t>https://prezi.com/</w:t>
        </w:r>
      </w:hyperlink>
      <w:r w:rsidR="00051414">
        <w:rPr>
          <w:sz w:val="28"/>
          <w:szCs w:val="28"/>
        </w:rPr>
        <w:t>)</w:t>
      </w:r>
      <w:r w:rsidRPr="0082408B">
        <w:rPr>
          <w:sz w:val="28"/>
          <w:szCs w:val="28"/>
        </w:rPr>
        <w:t>. Отличительная особенность сервиса – переходы между «слайдами». Весь контент создается на едином поле и все переходы представляют</w:t>
      </w:r>
      <w:r w:rsidR="004F6639">
        <w:rPr>
          <w:sz w:val="28"/>
          <w:szCs w:val="28"/>
        </w:rPr>
        <w:t xml:space="preserve"> </w:t>
      </w:r>
      <w:r w:rsidRPr="0082408B">
        <w:rPr>
          <w:sz w:val="28"/>
          <w:szCs w:val="28"/>
        </w:rPr>
        <w:t>собой эффектное приближение отдельных областей, удаление от них и перемещение между ними. Бесплатный тариф включает создание онлайн-презентаций без ограничений, платный – возможность устанавливать приватность</w:t>
      </w:r>
      <w:r w:rsidR="004F6639">
        <w:rPr>
          <w:sz w:val="28"/>
          <w:szCs w:val="28"/>
        </w:rPr>
        <w:t xml:space="preserve"> </w:t>
      </w:r>
      <w:r w:rsidRPr="0082408B">
        <w:rPr>
          <w:sz w:val="28"/>
          <w:szCs w:val="28"/>
        </w:rPr>
        <w:t>презентации и программу для создания и демонстрации презентаций оффлайн.</w:t>
      </w:r>
    </w:p>
    <w:p w:rsidR="00891883" w:rsidRDefault="0082408B" w:rsidP="004F6639">
      <w:pPr>
        <w:pStyle w:val="Default"/>
        <w:numPr>
          <w:ilvl w:val="0"/>
          <w:numId w:val="32"/>
        </w:num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51414">
        <w:rPr>
          <w:sz w:val="28"/>
          <w:szCs w:val="28"/>
          <w:lang w:val="en-US"/>
        </w:rPr>
        <w:t>PowToon</w:t>
      </w:r>
      <w:r w:rsidR="00051414" w:rsidRPr="00051414">
        <w:rPr>
          <w:sz w:val="28"/>
          <w:szCs w:val="28"/>
          <w:lang w:val="en-US"/>
        </w:rPr>
        <w:t xml:space="preserve"> (</w:t>
      </w:r>
      <w:hyperlink r:id="rId29" w:history="1">
        <w:r w:rsidR="00051414" w:rsidRPr="00051414">
          <w:rPr>
            <w:rStyle w:val="ac"/>
            <w:sz w:val="28"/>
            <w:lang w:val="en-US"/>
          </w:rPr>
          <w:t>https://www.powtoon.com/home/</w:t>
        </w:r>
      </w:hyperlink>
      <w:r w:rsidR="00051414" w:rsidRPr="00051414">
        <w:rPr>
          <w:sz w:val="28"/>
          <w:szCs w:val="28"/>
          <w:lang w:val="en-US"/>
        </w:rPr>
        <w:t>)</w:t>
      </w:r>
      <w:r w:rsidR="001D4365" w:rsidRPr="00051414">
        <w:rPr>
          <w:sz w:val="28"/>
          <w:szCs w:val="28"/>
          <w:lang w:val="en-US"/>
        </w:rPr>
        <w:t>.</w:t>
      </w:r>
      <w:r w:rsidRPr="00051414">
        <w:rPr>
          <w:sz w:val="28"/>
          <w:szCs w:val="28"/>
          <w:lang w:val="en-US"/>
        </w:rPr>
        <w:t xml:space="preserve"> </w:t>
      </w:r>
      <w:r w:rsidRPr="0082408B">
        <w:rPr>
          <w:sz w:val="28"/>
          <w:szCs w:val="28"/>
        </w:rPr>
        <w:t>Облачный сервис позволяет создавать анимированные</w:t>
      </w:r>
      <w:r w:rsidR="004F6639">
        <w:rPr>
          <w:sz w:val="28"/>
          <w:szCs w:val="28"/>
        </w:rPr>
        <w:t xml:space="preserve"> </w:t>
      </w:r>
      <w:r w:rsidRPr="0082408B">
        <w:rPr>
          <w:sz w:val="28"/>
          <w:szCs w:val="28"/>
        </w:rPr>
        <w:t>презентации и ролики. После регистрации на сайте (имеется возможность</w:t>
      </w:r>
      <w:r w:rsidR="004F6639">
        <w:rPr>
          <w:sz w:val="28"/>
          <w:szCs w:val="28"/>
        </w:rPr>
        <w:t xml:space="preserve"> </w:t>
      </w:r>
      <w:r w:rsidRPr="0082408B">
        <w:rPr>
          <w:sz w:val="28"/>
          <w:szCs w:val="28"/>
        </w:rPr>
        <w:t>входа «в один клик» с учетными записями Google, Facebook, Office365) открывается доступ к коллекции шаблонов для фона, персонажей и звуковых эффектов. Часть шаблонов доступна в Pro+ версии, т.е. за</w:t>
      </w:r>
      <w:r w:rsidR="004F6639">
        <w:rPr>
          <w:sz w:val="28"/>
          <w:szCs w:val="28"/>
        </w:rPr>
        <w:t xml:space="preserve"> </w:t>
      </w:r>
      <w:r w:rsidRPr="0082408B">
        <w:rPr>
          <w:sz w:val="28"/>
          <w:szCs w:val="28"/>
        </w:rPr>
        <w:t>определенную плату. Интерфейс англоязычный.</w:t>
      </w:r>
    </w:p>
    <w:p w:rsidR="0082408B" w:rsidRPr="004F6639" w:rsidRDefault="004F6639" w:rsidP="003A0A20">
      <w:pPr>
        <w:pStyle w:val="Default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2) </w:t>
      </w:r>
      <w:r w:rsidR="0082408B" w:rsidRPr="004F6639">
        <w:rPr>
          <w:bCs/>
          <w:iCs/>
          <w:sz w:val="28"/>
          <w:szCs w:val="28"/>
        </w:rPr>
        <w:t>Технологии подготовки тестов</w:t>
      </w:r>
    </w:p>
    <w:p w:rsidR="0082408B" w:rsidRPr="004F6639" w:rsidRDefault="0082408B" w:rsidP="004F6639">
      <w:pPr>
        <w:pStyle w:val="Default"/>
        <w:numPr>
          <w:ilvl w:val="0"/>
          <w:numId w:val="32"/>
        </w:num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4F6639">
        <w:rPr>
          <w:sz w:val="28"/>
          <w:szCs w:val="28"/>
        </w:rPr>
        <w:t>формы Google</w:t>
      </w:r>
      <w:r w:rsidR="00051414">
        <w:rPr>
          <w:sz w:val="28"/>
          <w:szCs w:val="28"/>
        </w:rPr>
        <w:t xml:space="preserve"> (</w:t>
      </w:r>
      <w:hyperlink r:id="rId30" w:history="1">
        <w:r w:rsidR="00051414" w:rsidRPr="00051414">
          <w:rPr>
            <w:rStyle w:val="ac"/>
            <w:sz w:val="28"/>
          </w:rPr>
          <w:t>https://www.google.com/</w:t>
        </w:r>
      </w:hyperlink>
      <w:r w:rsidR="00051414">
        <w:rPr>
          <w:sz w:val="28"/>
          <w:szCs w:val="28"/>
        </w:rPr>
        <w:t>)</w:t>
      </w:r>
      <w:r w:rsidRPr="004F6639">
        <w:rPr>
          <w:sz w:val="28"/>
          <w:szCs w:val="28"/>
        </w:rPr>
        <w:t>. Достоинствами данной системы являются разнообразие типов тестовых вопросов, возможность интеграции изображений и</w:t>
      </w:r>
      <w:r w:rsidR="004F6639">
        <w:rPr>
          <w:sz w:val="28"/>
          <w:szCs w:val="28"/>
        </w:rPr>
        <w:t xml:space="preserve"> </w:t>
      </w:r>
      <w:r w:rsidRPr="004F6639">
        <w:rPr>
          <w:sz w:val="28"/>
          <w:szCs w:val="28"/>
        </w:rPr>
        <w:t>видео, автоматизация оценивания (балльная технология), возможность накопления результатов тестирования в формате электронных таблиц, возможность загружать в качестве ответа на вопрос различные типы файлов,</w:t>
      </w:r>
      <w:r w:rsidR="004F6639">
        <w:rPr>
          <w:sz w:val="28"/>
          <w:szCs w:val="28"/>
        </w:rPr>
        <w:t xml:space="preserve"> </w:t>
      </w:r>
      <w:r w:rsidRPr="004F6639">
        <w:rPr>
          <w:sz w:val="28"/>
          <w:szCs w:val="28"/>
        </w:rPr>
        <w:t>часть вопросов можно сделать необязательными для ответа, предоставлена</w:t>
      </w:r>
      <w:r w:rsidR="004F6639">
        <w:rPr>
          <w:sz w:val="28"/>
          <w:szCs w:val="28"/>
        </w:rPr>
        <w:t xml:space="preserve"> </w:t>
      </w:r>
      <w:r w:rsidRPr="004F6639">
        <w:rPr>
          <w:sz w:val="28"/>
          <w:szCs w:val="28"/>
        </w:rPr>
        <w:t>возможность совместной работы над составлением теста. К недостаткам</w:t>
      </w:r>
      <w:r w:rsidR="004F6639">
        <w:rPr>
          <w:sz w:val="28"/>
          <w:szCs w:val="28"/>
        </w:rPr>
        <w:t xml:space="preserve"> </w:t>
      </w:r>
      <w:r w:rsidRPr="004F6639">
        <w:rPr>
          <w:sz w:val="28"/>
          <w:szCs w:val="28"/>
        </w:rPr>
        <w:t>системы можно отнести: необходимость наличия аккаунта Google для авторизованного ответа на</w:t>
      </w:r>
      <w:r w:rsidR="004F6639">
        <w:rPr>
          <w:sz w:val="28"/>
          <w:szCs w:val="28"/>
        </w:rPr>
        <w:t xml:space="preserve"> </w:t>
      </w:r>
      <w:r w:rsidRPr="004F6639">
        <w:rPr>
          <w:sz w:val="28"/>
          <w:szCs w:val="28"/>
        </w:rPr>
        <w:t>тест</w:t>
      </w:r>
      <w:r w:rsidR="001D4365">
        <w:rPr>
          <w:sz w:val="28"/>
          <w:szCs w:val="28"/>
        </w:rPr>
        <w:t>;</w:t>
      </w:r>
      <w:r w:rsidRPr="004F6639">
        <w:rPr>
          <w:sz w:val="28"/>
          <w:szCs w:val="28"/>
        </w:rPr>
        <w:t xml:space="preserve"> отсутствие возможности формирования банка вопросов, </w:t>
      </w:r>
      <w:r w:rsidR="001D4365">
        <w:rPr>
          <w:sz w:val="28"/>
          <w:szCs w:val="28"/>
        </w:rPr>
        <w:t xml:space="preserve">возможности </w:t>
      </w:r>
      <w:r w:rsidRPr="004F6639">
        <w:rPr>
          <w:sz w:val="28"/>
          <w:szCs w:val="28"/>
        </w:rPr>
        <w:t>скопировать (перенести) отдельные вопросы</w:t>
      </w:r>
      <w:r w:rsidR="004F6639">
        <w:rPr>
          <w:sz w:val="28"/>
          <w:szCs w:val="28"/>
        </w:rPr>
        <w:t xml:space="preserve"> </w:t>
      </w:r>
      <w:r w:rsidRPr="004F6639">
        <w:rPr>
          <w:sz w:val="28"/>
          <w:szCs w:val="28"/>
        </w:rPr>
        <w:t>теста в другой тест, а также возможности временны́х настроек, отсутствие</w:t>
      </w:r>
      <w:r w:rsidR="004F6639">
        <w:rPr>
          <w:sz w:val="28"/>
          <w:szCs w:val="28"/>
        </w:rPr>
        <w:t xml:space="preserve"> </w:t>
      </w:r>
      <w:r w:rsidRPr="004F6639">
        <w:rPr>
          <w:sz w:val="28"/>
          <w:szCs w:val="28"/>
        </w:rPr>
        <w:t>полноценного текстового редактора.</w:t>
      </w:r>
    </w:p>
    <w:p w:rsidR="0082408B" w:rsidRPr="004F6639" w:rsidRDefault="0082408B" w:rsidP="00F74746">
      <w:pPr>
        <w:pStyle w:val="Default"/>
        <w:numPr>
          <w:ilvl w:val="0"/>
          <w:numId w:val="32"/>
        </w:num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051414">
        <w:rPr>
          <w:sz w:val="28"/>
          <w:szCs w:val="28"/>
          <w:lang w:val="en-US"/>
        </w:rPr>
        <w:t>MyTestX</w:t>
      </w:r>
      <w:r w:rsidR="00051414" w:rsidRPr="00051414">
        <w:rPr>
          <w:sz w:val="28"/>
          <w:szCs w:val="28"/>
          <w:lang w:val="en-US"/>
        </w:rPr>
        <w:t xml:space="preserve"> (</w:t>
      </w:r>
      <w:hyperlink r:id="rId31" w:history="1">
        <w:r w:rsidR="00051414" w:rsidRPr="00051414">
          <w:rPr>
            <w:rStyle w:val="ac"/>
            <w:sz w:val="28"/>
            <w:lang w:val="en-US"/>
          </w:rPr>
          <w:t>http://mytest.klyaksa.net/wiki/MyTestX</w:t>
        </w:r>
      </w:hyperlink>
      <w:r w:rsidR="00051414" w:rsidRPr="00051414">
        <w:rPr>
          <w:sz w:val="28"/>
          <w:szCs w:val="28"/>
          <w:lang w:val="en-US"/>
        </w:rPr>
        <w:t>)</w:t>
      </w:r>
      <w:r w:rsidRPr="00051414">
        <w:rPr>
          <w:sz w:val="28"/>
          <w:szCs w:val="28"/>
          <w:lang w:val="en-US"/>
        </w:rPr>
        <w:t xml:space="preserve">. </w:t>
      </w:r>
      <w:r w:rsidRPr="004F6639">
        <w:rPr>
          <w:sz w:val="28"/>
          <w:szCs w:val="28"/>
        </w:rPr>
        <w:t>Состоит из 3 компонентов: редактора тестов, модуля тестирования и журнала тестирования. Достоинствами является возможность</w:t>
      </w:r>
      <w:r w:rsidR="004F6639" w:rsidRPr="004F6639">
        <w:rPr>
          <w:sz w:val="28"/>
          <w:szCs w:val="28"/>
        </w:rPr>
        <w:t xml:space="preserve"> </w:t>
      </w:r>
      <w:r w:rsidRPr="004F6639">
        <w:rPr>
          <w:sz w:val="28"/>
          <w:szCs w:val="28"/>
        </w:rPr>
        <w:t xml:space="preserve">простой установки в любой локальной </w:t>
      </w:r>
      <w:r w:rsidRPr="004F6639">
        <w:rPr>
          <w:sz w:val="28"/>
          <w:szCs w:val="28"/>
        </w:rPr>
        <w:lastRenderedPageBreak/>
        <w:t>сети, дружественный интерфейс, автоматизация оценивания, широкий спектр типов вопросов, наличие текстового редактора, вставка рисунков и формул в вопрос, возможность создания многовариантных тестов и формулировки одного вопроса несколькими</w:t>
      </w:r>
      <w:r w:rsidR="004F6639" w:rsidRPr="004F6639">
        <w:rPr>
          <w:sz w:val="28"/>
          <w:szCs w:val="28"/>
        </w:rPr>
        <w:t xml:space="preserve"> </w:t>
      </w:r>
      <w:r w:rsidRPr="004F6639">
        <w:rPr>
          <w:sz w:val="28"/>
          <w:szCs w:val="28"/>
        </w:rPr>
        <w:t xml:space="preserve">способами, параметры теста можно изменять «на лету», возможность формирования Банка вопросов, при необходимости создавать </w:t>
      </w:r>
      <w:r w:rsidR="001D4365">
        <w:rPr>
          <w:sz w:val="28"/>
          <w:szCs w:val="28"/>
        </w:rPr>
        <w:t xml:space="preserve">исполняемый </w:t>
      </w:r>
      <w:r w:rsidRPr="004F6639">
        <w:rPr>
          <w:sz w:val="28"/>
          <w:szCs w:val="28"/>
        </w:rPr>
        <w:t>exe-файл для сам</w:t>
      </w:r>
      <w:r w:rsidR="001D4365">
        <w:rPr>
          <w:sz w:val="28"/>
          <w:szCs w:val="28"/>
        </w:rPr>
        <w:t>остоятельной работы учащегося</w:t>
      </w:r>
      <w:r w:rsidRPr="004F6639">
        <w:rPr>
          <w:sz w:val="28"/>
          <w:szCs w:val="28"/>
        </w:rPr>
        <w:t xml:space="preserve"> дома, версия Pro позволяет интегрировать аудио</w:t>
      </w:r>
      <w:r w:rsidR="001D4365">
        <w:rPr>
          <w:sz w:val="28"/>
          <w:szCs w:val="28"/>
        </w:rPr>
        <w:t>контент</w:t>
      </w:r>
      <w:r w:rsidRPr="004F6639">
        <w:rPr>
          <w:sz w:val="28"/>
          <w:szCs w:val="28"/>
        </w:rPr>
        <w:t>, учитель получает результаты и статистику ответов онлайн.</w:t>
      </w:r>
      <w:r w:rsidR="004F6639" w:rsidRPr="004F6639">
        <w:rPr>
          <w:sz w:val="28"/>
          <w:szCs w:val="28"/>
        </w:rPr>
        <w:t xml:space="preserve"> </w:t>
      </w:r>
      <w:r w:rsidRPr="004F6639">
        <w:rPr>
          <w:sz w:val="28"/>
          <w:szCs w:val="28"/>
        </w:rPr>
        <w:t>Недостатками системы являются: возможность работы только в локальной</w:t>
      </w:r>
      <w:r w:rsidR="004F6639" w:rsidRPr="004F6639">
        <w:rPr>
          <w:sz w:val="28"/>
          <w:szCs w:val="28"/>
        </w:rPr>
        <w:t xml:space="preserve"> </w:t>
      </w:r>
      <w:r w:rsidRPr="004F6639">
        <w:rPr>
          <w:sz w:val="28"/>
          <w:szCs w:val="28"/>
        </w:rPr>
        <w:t>сети, отсутствие возможности интеграции видео, недостаточные статистические возможности, отсутствие возможности накопления результатов, одновременно доступен только 1 тест.</w:t>
      </w:r>
    </w:p>
    <w:p w:rsidR="001529F3" w:rsidRPr="004F6639" w:rsidRDefault="001529F3" w:rsidP="004F6639">
      <w:pPr>
        <w:pStyle w:val="Default"/>
        <w:numPr>
          <w:ilvl w:val="0"/>
          <w:numId w:val="32"/>
        </w:num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4F6639">
        <w:rPr>
          <w:sz w:val="28"/>
          <w:szCs w:val="28"/>
        </w:rPr>
        <w:t>Kahoot!</w:t>
      </w:r>
      <w:r w:rsidR="00051414">
        <w:rPr>
          <w:sz w:val="28"/>
          <w:szCs w:val="28"/>
        </w:rPr>
        <w:t xml:space="preserve"> (</w:t>
      </w:r>
      <w:hyperlink r:id="rId32" w:history="1">
        <w:r w:rsidR="00051414" w:rsidRPr="00051414">
          <w:rPr>
            <w:rStyle w:val="ac"/>
            <w:sz w:val="28"/>
            <w:szCs w:val="28"/>
          </w:rPr>
          <w:t>https://kahoot.com/</w:t>
        </w:r>
      </w:hyperlink>
      <w:r w:rsidR="00051414" w:rsidRPr="00051414">
        <w:rPr>
          <w:sz w:val="28"/>
          <w:szCs w:val="28"/>
        </w:rPr>
        <w:t>)</w:t>
      </w:r>
      <w:r w:rsidR="00051414">
        <w:rPr>
          <w:sz w:val="28"/>
          <w:szCs w:val="28"/>
        </w:rPr>
        <w:t>.</w:t>
      </w:r>
      <w:r w:rsidRPr="004F6639">
        <w:rPr>
          <w:sz w:val="28"/>
          <w:szCs w:val="28"/>
        </w:rPr>
        <w:t xml:space="preserve"> Бесплатный сервис для создания ярких тестов и игр-викторин в образовательных целях. Используется как в аудиторной работе,</w:t>
      </w:r>
      <w:r w:rsidR="004F6639">
        <w:rPr>
          <w:sz w:val="28"/>
          <w:szCs w:val="28"/>
        </w:rPr>
        <w:t xml:space="preserve"> </w:t>
      </w:r>
      <w:r w:rsidRPr="004F6639">
        <w:rPr>
          <w:sz w:val="28"/>
          <w:szCs w:val="28"/>
        </w:rPr>
        <w:t>так и в формате домашних заданий. Вопросы могут быть дополнены изображениями, видео и аудиофайлами. Для прохождения не требуется регистрация, только пин-код. В сервис встроена рейтинговая система, определяющая, кто быстрее всего правильно выполнил задание. Есть мобильные</w:t>
      </w:r>
      <w:r w:rsidR="004F6639">
        <w:rPr>
          <w:sz w:val="28"/>
          <w:szCs w:val="28"/>
        </w:rPr>
        <w:t xml:space="preserve"> </w:t>
      </w:r>
      <w:r w:rsidRPr="004F6639">
        <w:rPr>
          <w:sz w:val="28"/>
          <w:szCs w:val="28"/>
        </w:rPr>
        <w:t>приложения для iOS и Android.</w:t>
      </w:r>
    </w:p>
    <w:p w:rsidR="001529F3" w:rsidRPr="004F6639" w:rsidRDefault="004F6639" w:rsidP="003A0A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3) </w:t>
      </w:r>
      <w:r w:rsidR="001529F3" w:rsidRPr="004F6639">
        <w:rPr>
          <w:bCs/>
          <w:iCs/>
          <w:sz w:val="28"/>
          <w:szCs w:val="28"/>
        </w:rPr>
        <w:t>Технологии подготовки интерактивных заданий</w:t>
      </w:r>
    </w:p>
    <w:p w:rsidR="001529F3" w:rsidRPr="004F6639" w:rsidRDefault="001529F3" w:rsidP="003A0A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C7B65">
        <w:rPr>
          <w:sz w:val="28"/>
          <w:szCs w:val="28"/>
        </w:rPr>
        <w:t>LearningApps</w:t>
      </w:r>
      <w:r w:rsidR="00051414" w:rsidRPr="00DC7B65">
        <w:rPr>
          <w:sz w:val="28"/>
          <w:szCs w:val="28"/>
        </w:rPr>
        <w:t xml:space="preserve"> (</w:t>
      </w:r>
      <w:hyperlink r:id="rId33" w:history="1">
        <w:r w:rsidR="00DC7B65" w:rsidRPr="00DC7B65">
          <w:rPr>
            <w:rStyle w:val="ac"/>
            <w:sz w:val="28"/>
            <w:szCs w:val="28"/>
          </w:rPr>
          <w:t>https://learningapps.org/</w:t>
        </w:r>
      </w:hyperlink>
      <w:r w:rsidR="00051414" w:rsidRPr="00DC7B65">
        <w:rPr>
          <w:sz w:val="28"/>
          <w:szCs w:val="28"/>
        </w:rPr>
        <w:t>)</w:t>
      </w:r>
      <w:r w:rsidRPr="00DC7B65">
        <w:rPr>
          <w:sz w:val="28"/>
          <w:szCs w:val="28"/>
        </w:rPr>
        <w:t>.</w:t>
      </w:r>
      <w:r w:rsidRPr="004F6639">
        <w:rPr>
          <w:sz w:val="28"/>
          <w:szCs w:val="28"/>
        </w:rPr>
        <w:t xml:space="preserve"> Онлайн сервис создания интерактивных упражнений и инструментов коллективной работы. Достоинствами данной системы</w:t>
      </w:r>
      <w:r w:rsidR="004F6639">
        <w:rPr>
          <w:sz w:val="28"/>
          <w:szCs w:val="28"/>
        </w:rPr>
        <w:t xml:space="preserve"> </w:t>
      </w:r>
      <w:r w:rsidRPr="004F6639">
        <w:rPr>
          <w:sz w:val="28"/>
          <w:szCs w:val="28"/>
        </w:rPr>
        <w:t>являются разнообразие типов заданий, возможность интеграции изображений и видео, автоматическая проверка правильности выполнения, возможность накопления результатов при регистрации группы учащихся в сервисе, возможность выгружать задания в формате SCORM-пакетов, хорошая</w:t>
      </w:r>
      <w:r w:rsidR="004F6639">
        <w:rPr>
          <w:sz w:val="28"/>
          <w:szCs w:val="28"/>
        </w:rPr>
        <w:t xml:space="preserve"> </w:t>
      </w:r>
      <w:r w:rsidRPr="004F6639">
        <w:rPr>
          <w:sz w:val="28"/>
          <w:szCs w:val="28"/>
        </w:rPr>
        <w:t>наглядность заданий, интерактивность (создаем тесты в игровой форме),</w:t>
      </w:r>
      <w:r w:rsidR="004F6639">
        <w:rPr>
          <w:sz w:val="28"/>
          <w:szCs w:val="28"/>
        </w:rPr>
        <w:t xml:space="preserve"> </w:t>
      </w:r>
      <w:r w:rsidRPr="004F6639">
        <w:rPr>
          <w:sz w:val="28"/>
          <w:szCs w:val="28"/>
        </w:rPr>
        <w:t>дифференциация заданий по уровню сложности, и наконец, можно воспользоваться готовым тестом, встроить тест на сайт или отправить учащемуся ссылку на тест; для создания теста нет необходимости авторизоваться. К недостаткам системы можно отнести: работа только в режим</w:t>
      </w:r>
      <w:r w:rsidR="004F6639">
        <w:rPr>
          <w:sz w:val="28"/>
          <w:szCs w:val="28"/>
        </w:rPr>
        <w:t>е онлайн, для сохранения созданн</w:t>
      </w:r>
      <w:r w:rsidRPr="004F6639">
        <w:rPr>
          <w:sz w:val="28"/>
          <w:szCs w:val="28"/>
        </w:rPr>
        <w:t xml:space="preserve">ого теста нужна авторизация, </w:t>
      </w:r>
      <w:r w:rsidRPr="004F6639">
        <w:rPr>
          <w:sz w:val="28"/>
          <w:szCs w:val="28"/>
        </w:rPr>
        <w:lastRenderedPageBreak/>
        <w:t>при неавторизованном прохождении теста</w:t>
      </w:r>
      <w:r w:rsidR="004F6639">
        <w:rPr>
          <w:sz w:val="28"/>
          <w:szCs w:val="28"/>
        </w:rPr>
        <w:t xml:space="preserve"> </w:t>
      </w:r>
      <w:r w:rsidRPr="004F6639">
        <w:rPr>
          <w:sz w:val="28"/>
          <w:szCs w:val="28"/>
        </w:rPr>
        <w:t>результаты не сохраняются</w:t>
      </w:r>
      <w:r w:rsidR="001D4365">
        <w:rPr>
          <w:sz w:val="28"/>
          <w:szCs w:val="28"/>
        </w:rPr>
        <w:t>,</w:t>
      </w:r>
      <w:r w:rsidRPr="004F6639">
        <w:rPr>
          <w:sz w:val="28"/>
          <w:szCs w:val="28"/>
        </w:rPr>
        <w:t xml:space="preserve"> неполный перевод сайта на русский язык.</w:t>
      </w:r>
    </w:p>
    <w:p w:rsidR="00051414" w:rsidRDefault="001529F3" w:rsidP="003A0A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6639">
        <w:rPr>
          <w:sz w:val="28"/>
          <w:szCs w:val="28"/>
        </w:rPr>
        <w:t>Интерактивные плакаты. Интерактивный плакат можно определить</w:t>
      </w:r>
      <w:r w:rsidR="004F6639">
        <w:rPr>
          <w:sz w:val="28"/>
          <w:szCs w:val="28"/>
        </w:rPr>
        <w:t>,</w:t>
      </w:r>
      <w:r w:rsidRPr="004F6639">
        <w:rPr>
          <w:sz w:val="28"/>
          <w:szCs w:val="28"/>
        </w:rPr>
        <w:t xml:space="preserve"> как мультимедийную веб-страницу или мультимедийный постер, на</w:t>
      </w:r>
      <w:r w:rsidR="004F6639">
        <w:rPr>
          <w:sz w:val="28"/>
          <w:szCs w:val="28"/>
        </w:rPr>
        <w:t xml:space="preserve"> </w:t>
      </w:r>
      <w:r w:rsidRPr="004F6639">
        <w:rPr>
          <w:sz w:val="28"/>
          <w:szCs w:val="28"/>
        </w:rPr>
        <w:t>которых могут быть представлены тексты, фото, видео, звуковые файлы,</w:t>
      </w:r>
      <w:r w:rsidR="004F6639">
        <w:rPr>
          <w:sz w:val="28"/>
          <w:szCs w:val="28"/>
        </w:rPr>
        <w:t xml:space="preserve"> </w:t>
      </w:r>
      <w:r w:rsidRPr="004F6639">
        <w:rPr>
          <w:sz w:val="28"/>
          <w:szCs w:val="28"/>
        </w:rPr>
        <w:t>графика, ссылки и др. Интерактивные плакаты можно создать средствами</w:t>
      </w:r>
      <w:r w:rsidR="004F6639">
        <w:rPr>
          <w:sz w:val="28"/>
          <w:szCs w:val="28"/>
        </w:rPr>
        <w:t xml:space="preserve"> </w:t>
      </w:r>
      <w:r w:rsidRPr="004F6639">
        <w:rPr>
          <w:sz w:val="28"/>
          <w:szCs w:val="28"/>
        </w:rPr>
        <w:t xml:space="preserve">разных технологий: </w:t>
      </w:r>
    </w:p>
    <w:p w:rsidR="00051414" w:rsidRDefault="001529F3" w:rsidP="003A0A20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51414">
        <w:rPr>
          <w:sz w:val="28"/>
          <w:szCs w:val="28"/>
          <w:lang w:val="en-US"/>
        </w:rPr>
        <w:t>Glo</w:t>
      </w:r>
      <w:r w:rsidR="001D4365">
        <w:rPr>
          <w:sz w:val="28"/>
          <w:szCs w:val="28"/>
          <w:lang w:val="en-US"/>
        </w:rPr>
        <w:t>g</w:t>
      </w:r>
      <w:r w:rsidRPr="00051414">
        <w:rPr>
          <w:sz w:val="28"/>
          <w:szCs w:val="28"/>
          <w:lang w:val="en-US"/>
        </w:rPr>
        <w:t>ster</w:t>
      </w:r>
      <w:r w:rsidR="00051414" w:rsidRPr="00051414">
        <w:rPr>
          <w:sz w:val="28"/>
          <w:szCs w:val="28"/>
          <w:lang w:val="en-US"/>
        </w:rPr>
        <w:t xml:space="preserve"> (</w:t>
      </w:r>
      <w:hyperlink r:id="rId34" w:history="1">
        <w:r w:rsidR="00051414" w:rsidRPr="00051414">
          <w:rPr>
            <w:rStyle w:val="ac"/>
            <w:sz w:val="28"/>
            <w:szCs w:val="28"/>
            <w:lang w:val="en-US"/>
          </w:rPr>
          <w:t>http://edu.glogster.com</w:t>
        </w:r>
      </w:hyperlink>
      <w:r w:rsidR="00051414" w:rsidRPr="00051414">
        <w:rPr>
          <w:sz w:val="28"/>
          <w:szCs w:val="28"/>
          <w:lang w:val="en-US"/>
        </w:rPr>
        <w:t>)</w:t>
      </w:r>
      <w:r w:rsidRPr="00051414">
        <w:rPr>
          <w:sz w:val="28"/>
          <w:szCs w:val="28"/>
          <w:lang w:val="en-US"/>
        </w:rPr>
        <w:t xml:space="preserve">, </w:t>
      </w:r>
    </w:p>
    <w:p w:rsidR="00051414" w:rsidRDefault="001529F3" w:rsidP="003A0A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51414">
        <w:rPr>
          <w:sz w:val="28"/>
          <w:szCs w:val="28"/>
          <w:lang w:val="en-US"/>
        </w:rPr>
        <w:t>Cacoo</w:t>
      </w:r>
      <w:r w:rsidR="00051414" w:rsidRPr="00051414">
        <w:rPr>
          <w:sz w:val="28"/>
          <w:szCs w:val="28"/>
          <w:lang w:val="en-US"/>
        </w:rPr>
        <w:t xml:space="preserve"> (</w:t>
      </w:r>
      <w:hyperlink r:id="rId35" w:history="1">
        <w:r w:rsidR="00051414" w:rsidRPr="00051414">
          <w:rPr>
            <w:rStyle w:val="ac"/>
            <w:sz w:val="28"/>
            <w:lang w:val="en-US"/>
          </w:rPr>
          <w:t>https://cacoo.com/home</w:t>
        </w:r>
      </w:hyperlink>
      <w:r w:rsidR="00051414" w:rsidRPr="00051414">
        <w:rPr>
          <w:sz w:val="28"/>
          <w:szCs w:val="28"/>
          <w:lang w:val="en-US"/>
        </w:rPr>
        <w:t xml:space="preserve">. </w:t>
      </w:r>
      <w:r w:rsidR="00051414" w:rsidRPr="004F6639">
        <w:rPr>
          <w:sz w:val="28"/>
          <w:szCs w:val="28"/>
        </w:rPr>
        <w:t xml:space="preserve">Мастер-класс по подготовке плаката: </w:t>
      </w:r>
      <w:hyperlink r:id="rId36" w:history="1">
        <w:r w:rsidR="00051414" w:rsidRPr="004F6639">
          <w:rPr>
            <w:rStyle w:val="ac"/>
            <w:sz w:val="28"/>
            <w:szCs w:val="28"/>
          </w:rPr>
          <w:t>https://youtu.be/jSJFwkfsrD4</w:t>
        </w:r>
      </w:hyperlink>
      <w:r w:rsidR="00051414">
        <w:rPr>
          <w:sz w:val="28"/>
          <w:szCs w:val="28"/>
        </w:rPr>
        <w:t>)</w:t>
      </w:r>
      <w:r w:rsidRPr="004F6639">
        <w:rPr>
          <w:sz w:val="28"/>
          <w:szCs w:val="28"/>
        </w:rPr>
        <w:t xml:space="preserve">, </w:t>
      </w:r>
    </w:p>
    <w:p w:rsidR="001529F3" w:rsidRPr="004F6639" w:rsidRDefault="001529F3" w:rsidP="003A0A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51414">
        <w:rPr>
          <w:sz w:val="28"/>
          <w:szCs w:val="28"/>
          <w:lang w:val="en-US"/>
        </w:rPr>
        <w:t>ThingLink</w:t>
      </w:r>
      <w:r w:rsidR="00051414" w:rsidRPr="00DC7B65">
        <w:rPr>
          <w:sz w:val="28"/>
          <w:szCs w:val="28"/>
        </w:rPr>
        <w:t xml:space="preserve"> (</w:t>
      </w:r>
      <w:hyperlink r:id="rId37" w:history="1">
        <w:r w:rsidR="00051414" w:rsidRPr="00051414">
          <w:rPr>
            <w:rStyle w:val="ac"/>
            <w:sz w:val="28"/>
            <w:lang w:val="en-US"/>
          </w:rPr>
          <w:t>https</w:t>
        </w:r>
        <w:r w:rsidR="00051414" w:rsidRPr="00DC7B65">
          <w:rPr>
            <w:rStyle w:val="ac"/>
            <w:sz w:val="28"/>
          </w:rPr>
          <w:t>://</w:t>
        </w:r>
        <w:r w:rsidR="00051414" w:rsidRPr="00051414">
          <w:rPr>
            <w:rStyle w:val="ac"/>
            <w:sz w:val="28"/>
            <w:lang w:val="en-US"/>
          </w:rPr>
          <w:t>www</w:t>
        </w:r>
        <w:r w:rsidR="00051414" w:rsidRPr="00DC7B65">
          <w:rPr>
            <w:rStyle w:val="ac"/>
            <w:sz w:val="28"/>
          </w:rPr>
          <w:t>.</w:t>
        </w:r>
        <w:r w:rsidR="00051414" w:rsidRPr="00051414">
          <w:rPr>
            <w:rStyle w:val="ac"/>
            <w:sz w:val="28"/>
            <w:lang w:val="en-US"/>
          </w:rPr>
          <w:t>thinglink</w:t>
        </w:r>
        <w:r w:rsidR="00051414" w:rsidRPr="00DC7B65">
          <w:rPr>
            <w:rStyle w:val="ac"/>
            <w:sz w:val="28"/>
          </w:rPr>
          <w:t>.</w:t>
        </w:r>
        <w:r w:rsidR="00051414" w:rsidRPr="00051414">
          <w:rPr>
            <w:rStyle w:val="ac"/>
            <w:sz w:val="28"/>
            <w:lang w:val="en-US"/>
          </w:rPr>
          <w:t>com</w:t>
        </w:r>
        <w:r w:rsidR="00051414" w:rsidRPr="00DC7B65">
          <w:rPr>
            <w:rStyle w:val="ac"/>
            <w:sz w:val="28"/>
          </w:rPr>
          <w:t>/</w:t>
        </w:r>
      </w:hyperlink>
      <w:r w:rsidR="00051414" w:rsidRPr="00DC7B65">
        <w:rPr>
          <w:sz w:val="28"/>
        </w:rPr>
        <w:t>.</w:t>
      </w:r>
      <w:r w:rsidR="00051414" w:rsidRPr="00DC7B65">
        <w:rPr>
          <w:sz w:val="32"/>
          <w:szCs w:val="28"/>
        </w:rPr>
        <w:t xml:space="preserve"> </w:t>
      </w:r>
      <w:r w:rsidR="00051414" w:rsidRPr="004F6639">
        <w:rPr>
          <w:sz w:val="28"/>
          <w:szCs w:val="28"/>
        </w:rPr>
        <w:t xml:space="preserve">Пример использования доступен по ссылке </w:t>
      </w:r>
      <w:hyperlink r:id="rId38" w:history="1">
        <w:r w:rsidR="00051414" w:rsidRPr="004F6639">
          <w:rPr>
            <w:rStyle w:val="ac"/>
            <w:sz w:val="28"/>
            <w:szCs w:val="28"/>
          </w:rPr>
          <w:t>http://bynthfrnbdysq.blogspot.com</w:t>
        </w:r>
      </w:hyperlink>
      <w:r w:rsidR="00051414">
        <w:rPr>
          <w:sz w:val="28"/>
          <w:szCs w:val="28"/>
        </w:rPr>
        <w:t>)</w:t>
      </w:r>
      <w:r w:rsidRPr="004F6639">
        <w:rPr>
          <w:sz w:val="28"/>
          <w:szCs w:val="28"/>
        </w:rPr>
        <w:t xml:space="preserve"> и др.</w:t>
      </w:r>
      <w:r w:rsidR="004F6639">
        <w:rPr>
          <w:sz w:val="28"/>
          <w:szCs w:val="28"/>
        </w:rPr>
        <w:t xml:space="preserve"> </w:t>
      </w:r>
    </w:p>
    <w:p w:rsidR="004F6639" w:rsidRDefault="004F6639">
      <w:pPr>
        <w:rPr>
          <w:rFonts w:cs="Times New Roman"/>
          <w:color w:val="000000"/>
          <w:szCs w:val="28"/>
        </w:rPr>
      </w:pPr>
    </w:p>
    <w:p w:rsidR="0082408B" w:rsidRPr="00051414" w:rsidRDefault="004F6639" w:rsidP="004F6639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051414">
        <w:rPr>
          <w:b/>
          <w:sz w:val="28"/>
          <w:szCs w:val="28"/>
        </w:rPr>
        <w:t>4. Рекомендации для родителей по</w:t>
      </w:r>
      <w:r w:rsidR="00891883" w:rsidRPr="00051414">
        <w:rPr>
          <w:b/>
          <w:sz w:val="28"/>
          <w:szCs w:val="28"/>
        </w:rPr>
        <w:t xml:space="preserve"> </w:t>
      </w:r>
      <w:r w:rsidR="0082408B" w:rsidRPr="00051414">
        <w:rPr>
          <w:b/>
          <w:sz w:val="28"/>
          <w:szCs w:val="28"/>
        </w:rPr>
        <w:t>организации дистанционного обучения на дому</w:t>
      </w:r>
    </w:p>
    <w:p w:rsidR="0082408B" w:rsidRPr="00051414" w:rsidRDefault="0082408B" w:rsidP="004F6639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051414">
        <w:rPr>
          <w:sz w:val="28"/>
          <w:szCs w:val="28"/>
        </w:rPr>
        <w:t>Уважаемые родители!</w:t>
      </w:r>
    </w:p>
    <w:p w:rsidR="0082408B" w:rsidRPr="00051414" w:rsidRDefault="0082408B" w:rsidP="003A0A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51414">
        <w:rPr>
          <w:sz w:val="28"/>
          <w:szCs w:val="28"/>
        </w:rPr>
        <w:t>Обучение ребёнка в дистанционной форме требует от Вас учёта некоторых правил и создания особого учебного пространства в условиях Вашей квартиры.</w:t>
      </w:r>
    </w:p>
    <w:p w:rsidR="0082408B" w:rsidRPr="00051414" w:rsidRDefault="0082408B" w:rsidP="003A0A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51414">
        <w:rPr>
          <w:sz w:val="28"/>
          <w:szCs w:val="28"/>
        </w:rPr>
        <w:t>Мы считаем, что оно должно удовлетворять некоторым важным требованиям:</w:t>
      </w:r>
    </w:p>
    <w:p w:rsidR="0082408B" w:rsidRPr="00051414" w:rsidRDefault="0082408B" w:rsidP="003A0A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51414">
        <w:rPr>
          <w:sz w:val="28"/>
          <w:szCs w:val="28"/>
        </w:rPr>
        <w:t>1. Рабочий стол с оборудованием должен находиться недалеко от естественного освещения.</w:t>
      </w:r>
    </w:p>
    <w:p w:rsidR="0082408B" w:rsidRPr="00051414" w:rsidRDefault="0082408B" w:rsidP="003A0A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51414">
        <w:rPr>
          <w:sz w:val="28"/>
          <w:szCs w:val="28"/>
        </w:rPr>
        <w:t>2. 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82408B" w:rsidRPr="00051414" w:rsidRDefault="0082408B" w:rsidP="003A0A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51414">
        <w:rPr>
          <w:sz w:val="28"/>
          <w:szCs w:val="28"/>
        </w:rPr>
        <w:t>3. 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82408B" w:rsidRPr="00051414" w:rsidRDefault="0082408B" w:rsidP="003A0A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51414">
        <w:rPr>
          <w:sz w:val="28"/>
          <w:szCs w:val="28"/>
        </w:rPr>
        <w:lastRenderedPageBreak/>
        <w:t>4. Все технические средства должны быть расположены недалеко друг от друга, на расстоянии вытянутой руки от ребёнка. Принтер лучше расположить чуть ниже, например, на тумбочке.</w:t>
      </w:r>
    </w:p>
    <w:p w:rsidR="0082408B" w:rsidRPr="00051414" w:rsidRDefault="0082408B" w:rsidP="003A0A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51414">
        <w:rPr>
          <w:sz w:val="28"/>
          <w:szCs w:val="28"/>
        </w:rPr>
        <w:t>5. Оборудование должно быть недоступно домашним животным.</w:t>
      </w:r>
    </w:p>
    <w:p w:rsidR="0082408B" w:rsidRPr="00051414" w:rsidRDefault="001550B2" w:rsidP="003A0A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51414">
        <w:rPr>
          <w:sz w:val="28"/>
          <w:szCs w:val="28"/>
        </w:rPr>
        <w:t>6</w:t>
      </w:r>
      <w:r w:rsidR="0082408B" w:rsidRPr="00051414">
        <w:rPr>
          <w:sz w:val="28"/>
          <w:szCs w:val="28"/>
        </w:rPr>
        <w:t>. 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82408B" w:rsidRPr="00051414" w:rsidRDefault="001550B2" w:rsidP="003A0A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51414">
        <w:rPr>
          <w:sz w:val="28"/>
          <w:szCs w:val="28"/>
        </w:rPr>
        <w:t>7</w:t>
      </w:r>
      <w:r w:rsidR="0082408B" w:rsidRPr="00051414">
        <w:rPr>
          <w:sz w:val="28"/>
          <w:szCs w:val="28"/>
        </w:rPr>
        <w:t>. 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82408B" w:rsidRPr="00051414" w:rsidRDefault="001550B2" w:rsidP="003A0A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51414">
        <w:rPr>
          <w:sz w:val="28"/>
          <w:szCs w:val="28"/>
        </w:rPr>
        <w:t xml:space="preserve">8. </w:t>
      </w:r>
      <w:r w:rsidR="0082408B" w:rsidRPr="00051414">
        <w:rPr>
          <w:sz w:val="28"/>
          <w:szCs w:val="28"/>
        </w:rPr>
        <w:t>Очень важно заинтересованно отнестись к урокам обучения ребёнка работе на компьютере и в учебной оболочке электронного класса. Это позволит Вам помочь ребёнку выполнять учебные действия на начальном периоде обучения.</w:t>
      </w:r>
    </w:p>
    <w:p w:rsidR="00891883" w:rsidRPr="00051414" w:rsidRDefault="001550B2" w:rsidP="003A0A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51414">
        <w:rPr>
          <w:sz w:val="28"/>
          <w:szCs w:val="28"/>
        </w:rPr>
        <w:t xml:space="preserve">9. </w:t>
      </w:r>
      <w:r w:rsidR="0082408B" w:rsidRPr="00051414">
        <w:rPr>
          <w:sz w:val="28"/>
          <w:szCs w:val="28"/>
        </w:rPr>
        <w:t>Не забудьте, что во время чатов должен быть выключен телевизор в комнате, обеспечена тишина и рабочая обстановка. 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Перерывы необходимо устраивать через каждые полчаса. Старайтесь снижать зрительную нагрузку ребёнка при работе с компьютером.</w:t>
      </w:r>
    </w:p>
    <w:sectPr w:rsidR="00891883" w:rsidRPr="00051414" w:rsidSect="003C503D">
      <w:pgSz w:w="11900" w:h="16840"/>
      <w:pgMar w:top="1237" w:right="812" w:bottom="1237" w:left="167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C9E" w:rsidRDefault="00821C9E" w:rsidP="00375243">
      <w:pPr>
        <w:spacing w:line="240" w:lineRule="auto"/>
      </w:pPr>
      <w:r>
        <w:separator/>
      </w:r>
    </w:p>
  </w:endnote>
  <w:endnote w:type="continuationSeparator" w:id="0">
    <w:p w:rsidR="00821C9E" w:rsidRDefault="00821C9E" w:rsidP="00375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C9E" w:rsidRDefault="00821C9E" w:rsidP="00375243">
      <w:pPr>
        <w:spacing w:line="240" w:lineRule="auto"/>
      </w:pPr>
      <w:r>
        <w:separator/>
      </w:r>
    </w:p>
  </w:footnote>
  <w:footnote w:type="continuationSeparator" w:id="0">
    <w:p w:rsidR="00821C9E" w:rsidRDefault="00821C9E" w:rsidP="003752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37BD"/>
    <w:multiLevelType w:val="multilevel"/>
    <w:tmpl w:val="1C5424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903BB"/>
    <w:multiLevelType w:val="multilevel"/>
    <w:tmpl w:val="91CA7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5C123A"/>
    <w:multiLevelType w:val="hybridMultilevel"/>
    <w:tmpl w:val="CF6C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517"/>
    <w:multiLevelType w:val="hybridMultilevel"/>
    <w:tmpl w:val="30DCF54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0FCD5394"/>
    <w:multiLevelType w:val="multilevel"/>
    <w:tmpl w:val="3E14E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1B0A92"/>
    <w:multiLevelType w:val="multilevel"/>
    <w:tmpl w:val="7C94C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6D49F1"/>
    <w:multiLevelType w:val="multilevel"/>
    <w:tmpl w:val="AAD2C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B37EB9"/>
    <w:multiLevelType w:val="hybridMultilevel"/>
    <w:tmpl w:val="298E8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273BD"/>
    <w:multiLevelType w:val="multilevel"/>
    <w:tmpl w:val="DFCA0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56C5A"/>
    <w:multiLevelType w:val="multilevel"/>
    <w:tmpl w:val="3E14E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D70032"/>
    <w:multiLevelType w:val="multilevel"/>
    <w:tmpl w:val="3B965D52"/>
    <w:lvl w:ilvl="0">
      <w:start w:val="2"/>
      <w:numFmt w:val="decimal"/>
      <w:lvlText w:val="8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A4219"/>
    <w:multiLevelType w:val="hybridMultilevel"/>
    <w:tmpl w:val="0E46EB9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2" w15:restartNumberingAfterBreak="0">
    <w:nsid w:val="31985A50"/>
    <w:multiLevelType w:val="multilevel"/>
    <w:tmpl w:val="F87405D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7C6153"/>
    <w:multiLevelType w:val="multilevel"/>
    <w:tmpl w:val="043CCB64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130DB6"/>
    <w:multiLevelType w:val="hybridMultilevel"/>
    <w:tmpl w:val="B952166C"/>
    <w:lvl w:ilvl="0" w:tplc="7924F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321024"/>
    <w:multiLevelType w:val="multilevel"/>
    <w:tmpl w:val="B560C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28686A"/>
    <w:multiLevelType w:val="multilevel"/>
    <w:tmpl w:val="0B8A0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D40FEA"/>
    <w:multiLevelType w:val="multilevel"/>
    <w:tmpl w:val="79682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123007"/>
    <w:multiLevelType w:val="multilevel"/>
    <w:tmpl w:val="BDD6398E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9" w15:restartNumberingAfterBreak="0">
    <w:nsid w:val="40024BB0"/>
    <w:multiLevelType w:val="multilevel"/>
    <w:tmpl w:val="B3045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7B3D52"/>
    <w:multiLevelType w:val="multilevel"/>
    <w:tmpl w:val="8054B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5E6755"/>
    <w:multiLevelType w:val="multilevel"/>
    <w:tmpl w:val="E932A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EF69E5"/>
    <w:multiLevelType w:val="multilevel"/>
    <w:tmpl w:val="A1EC6150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BF1DBA"/>
    <w:multiLevelType w:val="hybridMultilevel"/>
    <w:tmpl w:val="757A2C70"/>
    <w:lvl w:ilvl="0" w:tplc="25B02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AB32EC"/>
    <w:multiLevelType w:val="multilevel"/>
    <w:tmpl w:val="912E0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352715"/>
    <w:multiLevelType w:val="multilevel"/>
    <w:tmpl w:val="3B7C76AE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EB66E6"/>
    <w:multiLevelType w:val="multilevel"/>
    <w:tmpl w:val="3E14E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3D6B26"/>
    <w:multiLevelType w:val="multilevel"/>
    <w:tmpl w:val="C842179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6FC04A3"/>
    <w:multiLevelType w:val="multilevel"/>
    <w:tmpl w:val="3E14E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620A34"/>
    <w:multiLevelType w:val="multilevel"/>
    <w:tmpl w:val="167037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873674"/>
    <w:multiLevelType w:val="multilevel"/>
    <w:tmpl w:val="6B7CE3C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A0646A"/>
    <w:multiLevelType w:val="multilevel"/>
    <w:tmpl w:val="EF040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1D79B2"/>
    <w:multiLevelType w:val="multilevel"/>
    <w:tmpl w:val="CFCEBBB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3"/>
  </w:num>
  <w:num w:numId="5">
    <w:abstractNumId w:val="10"/>
  </w:num>
  <w:num w:numId="6">
    <w:abstractNumId w:val="22"/>
  </w:num>
  <w:num w:numId="7">
    <w:abstractNumId w:val="19"/>
  </w:num>
  <w:num w:numId="8">
    <w:abstractNumId w:val="17"/>
  </w:num>
  <w:num w:numId="9">
    <w:abstractNumId w:val="16"/>
  </w:num>
  <w:num w:numId="10">
    <w:abstractNumId w:val="25"/>
  </w:num>
  <w:num w:numId="11">
    <w:abstractNumId w:val="27"/>
  </w:num>
  <w:num w:numId="12">
    <w:abstractNumId w:val="8"/>
  </w:num>
  <w:num w:numId="13">
    <w:abstractNumId w:val="30"/>
  </w:num>
  <w:num w:numId="14">
    <w:abstractNumId w:val="15"/>
  </w:num>
  <w:num w:numId="15">
    <w:abstractNumId w:val="29"/>
  </w:num>
  <w:num w:numId="16">
    <w:abstractNumId w:val="32"/>
  </w:num>
  <w:num w:numId="17">
    <w:abstractNumId w:val="1"/>
  </w:num>
  <w:num w:numId="18">
    <w:abstractNumId w:val="20"/>
  </w:num>
  <w:num w:numId="19">
    <w:abstractNumId w:val="28"/>
  </w:num>
  <w:num w:numId="20">
    <w:abstractNumId w:val="31"/>
  </w:num>
  <w:num w:numId="21">
    <w:abstractNumId w:val="5"/>
  </w:num>
  <w:num w:numId="22">
    <w:abstractNumId w:val="24"/>
  </w:num>
  <w:num w:numId="23">
    <w:abstractNumId w:val="0"/>
  </w:num>
  <w:num w:numId="24">
    <w:abstractNumId w:val="3"/>
  </w:num>
  <w:num w:numId="25">
    <w:abstractNumId w:val="2"/>
  </w:num>
  <w:num w:numId="26">
    <w:abstractNumId w:val="11"/>
  </w:num>
  <w:num w:numId="27">
    <w:abstractNumId w:val="18"/>
  </w:num>
  <w:num w:numId="28">
    <w:abstractNumId w:val="7"/>
  </w:num>
  <w:num w:numId="29">
    <w:abstractNumId w:val="14"/>
  </w:num>
  <w:num w:numId="30">
    <w:abstractNumId w:val="23"/>
  </w:num>
  <w:num w:numId="31">
    <w:abstractNumId w:val="4"/>
  </w:num>
  <w:num w:numId="32">
    <w:abstractNumId w:val="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14"/>
    <w:rsid w:val="00051414"/>
    <w:rsid w:val="000570EE"/>
    <w:rsid w:val="000F5D1F"/>
    <w:rsid w:val="00150DD4"/>
    <w:rsid w:val="001529F3"/>
    <w:rsid w:val="001550B2"/>
    <w:rsid w:val="001D4365"/>
    <w:rsid w:val="001D65B0"/>
    <w:rsid w:val="00263480"/>
    <w:rsid w:val="00375243"/>
    <w:rsid w:val="003A0A20"/>
    <w:rsid w:val="003B0C7F"/>
    <w:rsid w:val="003C503D"/>
    <w:rsid w:val="003D18EB"/>
    <w:rsid w:val="0040284B"/>
    <w:rsid w:val="00417F89"/>
    <w:rsid w:val="004F6639"/>
    <w:rsid w:val="00515929"/>
    <w:rsid w:val="00571A27"/>
    <w:rsid w:val="00572F60"/>
    <w:rsid w:val="00584FCE"/>
    <w:rsid w:val="005E7960"/>
    <w:rsid w:val="006038EF"/>
    <w:rsid w:val="007C4D1D"/>
    <w:rsid w:val="00816416"/>
    <w:rsid w:val="00821C9E"/>
    <w:rsid w:val="0082408B"/>
    <w:rsid w:val="00875215"/>
    <w:rsid w:val="008847B7"/>
    <w:rsid w:val="00891883"/>
    <w:rsid w:val="00945149"/>
    <w:rsid w:val="00A02414"/>
    <w:rsid w:val="00AA1BD5"/>
    <w:rsid w:val="00AD5606"/>
    <w:rsid w:val="00B46EC2"/>
    <w:rsid w:val="00B94A58"/>
    <w:rsid w:val="00C3093E"/>
    <w:rsid w:val="00C4336A"/>
    <w:rsid w:val="00C571BE"/>
    <w:rsid w:val="00C602DC"/>
    <w:rsid w:val="00D16853"/>
    <w:rsid w:val="00D7437C"/>
    <w:rsid w:val="00DC7B65"/>
    <w:rsid w:val="00E06A4D"/>
    <w:rsid w:val="00F74746"/>
    <w:rsid w:val="00F83714"/>
    <w:rsid w:val="00F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AD06D5E-7B65-467C-977C-7A64A479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83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sid w:val="00F83714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F83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F83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F83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Заголовок №2"/>
    <w:basedOn w:val="a"/>
    <w:link w:val="20"/>
    <w:rsid w:val="00F83714"/>
    <w:pPr>
      <w:widowControl w:val="0"/>
      <w:shd w:val="clear" w:color="auto" w:fill="FFFFFF"/>
      <w:spacing w:before="1020" w:line="322" w:lineRule="exact"/>
      <w:jc w:val="center"/>
      <w:outlineLvl w:val="1"/>
    </w:pPr>
    <w:rPr>
      <w:rFonts w:eastAsia="Times New Roman" w:cs="Times New Roman"/>
      <w:b/>
      <w:bCs/>
      <w:szCs w:val="28"/>
    </w:rPr>
  </w:style>
  <w:style w:type="character" w:customStyle="1" w:styleId="9">
    <w:name w:val="Основной текст (9)_"/>
    <w:basedOn w:val="a0"/>
    <w:link w:val="90"/>
    <w:rsid w:val="00F83714"/>
    <w:rPr>
      <w:rFonts w:eastAsia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83714"/>
    <w:pPr>
      <w:widowControl w:val="0"/>
      <w:shd w:val="clear" w:color="auto" w:fill="FFFFFF"/>
      <w:spacing w:before="180" w:line="437" w:lineRule="exact"/>
      <w:jc w:val="center"/>
    </w:pPr>
    <w:rPr>
      <w:rFonts w:eastAsia="Times New Roman" w:cs="Times New Roman"/>
    </w:rPr>
  </w:style>
  <w:style w:type="character" w:customStyle="1" w:styleId="4">
    <w:name w:val="Заголовок №4_"/>
    <w:basedOn w:val="a0"/>
    <w:link w:val="40"/>
    <w:rsid w:val="00D7437C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D7437C"/>
    <w:pPr>
      <w:widowControl w:val="0"/>
      <w:shd w:val="clear" w:color="auto" w:fill="FFFFFF"/>
      <w:spacing w:after="180" w:line="0" w:lineRule="atLeast"/>
      <w:ind w:hanging="1660"/>
      <w:outlineLvl w:val="3"/>
    </w:pPr>
    <w:rPr>
      <w:rFonts w:eastAsia="Times New Roman" w:cs="Times New Roman"/>
      <w:b/>
      <w:bCs/>
    </w:rPr>
  </w:style>
  <w:style w:type="character" w:customStyle="1" w:styleId="514pt">
    <w:name w:val="Основной текст (5) + 14 pt"/>
    <w:basedOn w:val="5"/>
    <w:rsid w:val="00D74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7437C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D7437C"/>
    <w:rPr>
      <w:rFonts w:eastAsia="Times New Roman" w:cs="Times New Roman"/>
      <w:sz w:val="2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7437C"/>
    <w:rPr>
      <w:rFonts w:eastAsia="Times New Roman" w:cs="Times New Roman"/>
      <w:b/>
      <w:bCs/>
      <w:shd w:val="clear" w:color="auto" w:fill="FFFFFF"/>
    </w:rPr>
  </w:style>
  <w:style w:type="character" w:customStyle="1" w:styleId="105pt">
    <w:name w:val="Колонтитул + 10;5 pt;Полужирный"/>
    <w:basedOn w:val="a3"/>
    <w:rsid w:val="00D7437C"/>
    <w:rPr>
      <w:rFonts w:eastAsia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7437C"/>
    <w:rPr>
      <w:rFonts w:eastAsia="Times New Roman" w:cs="Times New Roman"/>
      <w:i/>
      <w:iCs/>
      <w:sz w:val="26"/>
      <w:szCs w:val="26"/>
      <w:shd w:val="clear" w:color="auto" w:fill="FFFFFF"/>
    </w:rPr>
  </w:style>
  <w:style w:type="character" w:customStyle="1" w:styleId="101">
    <w:name w:val="Основной текст (10) + Полужирный;Не курсив"/>
    <w:basedOn w:val="10"/>
    <w:rsid w:val="00D7437C"/>
    <w:rPr>
      <w:rFonts w:eastAsia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D7437C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913pt">
    <w:name w:val="Основной текст (9) + 13 pt;Полужирный"/>
    <w:basedOn w:val="9"/>
    <w:rsid w:val="00D74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14pt">
    <w:name w:val="Основной текст (9) + 14 pt;Полужирный"/>
    <w:basedOn w:val="9"/>
    <w:rsid w:val="00D74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D7437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D74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4pt0">
    <w:name w:val="Основной текст (5) + 14 pt;Не полужирный"/>
    <w:basedOn w:val="5"/>
    <w:rsid w:val="00D74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7437C"/>
    <w:rPr>
      <w:rFonts w:eastAsia="Times New Roman" w:cs="Times New Roman"/>
      <w:sz w:val="22"/>
      <w:shd w:val="clear" w:color="auto" w:fill="FFFFFF"/>
    </w:rPr>
  </w:style>
  <w:style w:type="character" w:customStyle="1" w:styleId="54pt">
    <w:name w:val="Основной текст (5) + Интервал 4 pt"/>
    <w:basedOn w:val="5"/>
    <w:rsid w:val="00D74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D7437C"/>
    <w:rPr>
      <w:rFonts w:eastAsia="Times New Roman" w:cs="Times New Roman"/>
      <w:sz w:val="22"/>
      <w:shd w:val="clear" w:color="auto" w:fill="FFFFFF"/>
    </w:rPr>
  </w:style>
  <w:style w:type="character" w:customStyle="1" w:styleId="52">
    <w:name w:val="Заголовок №5_"/>
    <w:basedOn w:val="a0"/>
    <w:rsid w:val="00D74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3">
    <w:name w:val="Заголовок №5"/>
    <w:basedOn w:val="52"/>
    <w:rsid w:val="00D74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D7437C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0">
    <w:name w:val="Основной текст (14)"/>
    <w:basedOn w:val="14"/>
    <w:rsid w:val="00D7437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Arial105pt">
    <w:name w:val="Основной текст (14) + Arial;10;5 pt;Полужирный"/>
    <w:basedOn w:val="14"/>
    <w:rsid w:val="00D7437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5">
    <w:name w:val="Основной текст (15)_"/>
    <w:basedOn w:val="a0"/>
    <w:rsid w:val="00D7437C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50">
    <w:name w:val="Основной текст (15)"/>
    <w:basedOn w:val="15"/>
    <w:rsid w:val="00D7437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4Arial10pt">
    <w:name w:val="Основной текст (14) + Arial;10 pt;Полужирный"/>
    <w:basedOn w:val="14"/>
    <w:rsid w:val="00D7437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4pt1">
    <w:name w:val="Заголовок №5 + 14 pt;Не полужирный"/>
    <w:basedOn w:val="52"/>
    <w:rsid w:val="00D74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Arial105pt0pt">
    <w:name w:val="Основной текст (14) + Arial;10;5 pt;Полужирный;Интервал 0 pt"/>
    <w:basedOn w:val="14"/>
    <w:rsid w:val="00D7437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">
    <w:name w:val="Основной текст (16)_"/>
    <w:basedOn w:val="a0"/>
    <w:rsid w:val="00D7437C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60">
    <w:name w:val="Основной текст (16)"/>
    <w:basedOn w:val="16"/>
    <w:rsid w:val="00D7437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4">
    <w:name w:val="Основной текст (5) + Не полужирный;Курсив"/>
    <w:basedOn w:val="5"/>
    <w:rsid w:val="00D743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95pt">
    <w:name w:val="Основной текст (10) + 9;5 pt;Полужирный;Не курсив"/>
    <w:basedOn w:val="10"/>
    <w:rsid w:val="00D7437C"/>
    <w:rPr>
      <w:rFonts w:eastAsia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7437C"/>
    <w:pPr>
      <w:widowControl w:val="0"/>
      <w:shd w:val="clear" w:color="auto" w:fill="FFFFFF"/>
      <w:spacing w:line="331" w:lineRule="exact"/>
      <w:jc w:val="left"/>
    </w:pPr>
    <w:rPr>
      <w:rFonts w:eastAsia="Times New Roman" w:cs="Times New Roman"/>
      <w:b/>
      <w:bCs/>
      <w:szCs w:val="28"/>
    </w:rPr>
  </w:style>
  <w:style w:type="paragraph" w:customStyle="1" w:styleId="80">
    <w:name w:val="Основной текст (8)"/>
    <w:basedOn w:val="a"/>
    <w:link w:val="8"/>
    <w:rsid w:val="00D7437C"/>
    <w:pPr>
      <w:widowControl w:val="0"/>
      <w:shd w:val="clear" w:color="auto" w:fill="FFFFFF"/>
      <w:spacing w:line="264" w:lineRule="exact"/>
      <w:jc w:val="center"/>
    </w:pPr>
    <w:rPr>
      <w:rFonts w:eastAsia="Times New Roman" w:cs="Times New Roman"/>
      <w:b/>
      <w:bCs/>
    </w:rPr>
  </w:style>
  <w:style w:type="paragraph" w:customStyle="1" w:styleId="a4">
    <w:name w:val="Колонтитул"/>
    <w:basedOn w:val="a"/>
    <w:link w:val="a3"/>
    <w:rsid w:val="00D7437C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2"/>
    </w:rPr>
  </w:style>
  <w:style w:type="paragraph" w:customStyle="1" w:styleId="100">
    <w:name w:val="Основной текст (10)"/>
    <w:basedOn w:val="a"/>
    <w:link w:val="10"/>
    <w:rsid w:val="00D7437C"/>
    <w:pPr>
      <w:widowControl w:val="0"/>
      <w:shd w:val="clear" w:color="auto" w:fill="FFFFFF"/>
      <w:spacing w:before="240" w:line="480" w:lineRule="exact"/>
    </w:pPr>
    <w:rPr>
      <w:rFonts w:eastAsia="Times New Roman" w:cs="Times New Roman"/>
      <w:i/>
      <w:iCs/>
      <w:sz w:val="26"/>
      <w:szCs w:val="26"/>
    </w:rPr>
  </w:style>
  <w:style w:type="paragraph" w:customStyle="1" w:styleId="a6">
    <w:name w:val="Подпись к таблице"/>
    <w:basedOn w:val="a"/>
    <w:link w:val="a5"/>
    <w:rsid w:val="00D7437C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b/>
      <w:bCs/>
      <w:sz w:val="26"/>
      <w:szCs w:val="26"/>
    </w:rPr>
  </w:style>
  <w:style w:type="paragraph" w:customStyle="1" w:styleId="120">
    <w:name w:val="Основной текст (12)"/>
    <w:basedOn w:val="a"/>
    <w:link w:val="12"/>
    <w:rsid w:val="00D7437C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2"/>
    </w:rPr>
  </w:style>
  <w:style w:type="paragraph" w:customStyle="1" w:styleId="130">
    <w:name w:val="Основной текст (13)"/>
    <w:basedOn w:val="a"/>
    <w:link w:val="13"/>
    <w:rsid w:val="00D7437C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2"/>
    </w:rPr>
  </w:style>
  <w:style w:type="character" w:customStyle="1" w:styleId="9Georgia11pt">
    <w:name w:val="Основной текст (9) + Georgia;11 pt"/>
    <w:basedOn w:val="9"/>
    <w:rsid w:val="00D7437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Заголовок №6_"/>
    <w:basedOn w:val="a0"/>
    <w:link w:val="60"/>
    <w:rsid w:val="00D7437C"/>
    <w:rPr>
      <w:rFonts w:eastAsia="Times New Roman" w:cs="Times New Roman"/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rsid w:val="00D7437C"/>
    <w:pPr>
      <w:widowControl w:val="0"/>
      <w:shd w:val="clear" w:color="auto" w:fill="FFFFFF"/>
      <w:spacing w:before="240" w:after="360" w:line="0" w:lineRule="atLeast"/>
      <w:jc w:val="center"/>
      <w:outlineLvl w:val="5"/>
    </w:pPr>
    <w:rPr>
      <w:rFonts w:eastAsia="Times New Roman" w:cs="Times New Roman"/>
      <w:b/>
      <w:bCs/>
    </w:rPr>
  </w:style>
  <w:style w:type="character" w:customStyle="1" w:styleId="61">
    <w:name w:val="Сноска (6)_"/>
    <w:basedOn w:val="a0"/>
    <w:link w:val="62"/>
    <w:rsid w:val="00375243"/>
    <w:rPr>
      <w:sz w:val="20"/>
      <w:szCs w:val="20"/>
      <w:shd w:val="clear" w:color="auto" w:fill="FFFFFF"/>
    </w:rPr>
  </w:style>
  <w:style w:type="paragraph" w:customStyle="1" w:styleId="62">
    <w:name w:val="Сноска (6)"/>
    <w:basedOn w:val="a"/>
    <w:link w:val="61"/>
    <w:rsid w:val="00375243"/>
    <w:pPr>
      <w:widowControl w:val="0"/>
      <w:shd w:val="clear" w:color="auto" w:fill="FFFFFF"/>
      <w:spacing w:line="240" w:lineRule="exact"/>
    </w:pPr>
    <w:rPr>
      <w:sz w:val="20"/>
      <w:szCs w:val="20"/>
    </w:rPr>
  </w:style>
  <w:style w:type="character" w:customStyle="1" w:styleId="27">
    <w:name w:val="Основной текст (27)_"/>
    <w:basedOn w:val="a0"/>
    <w:link w:val="270"/>
    <w:rsid w:val="00375243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375243"/>
    <w:pPr>
      <w:widowControl w:val="0"/>
      <w:shd w:val="clear" w:color="auto" w:fill="FFFFFF"/>
      <w:spacing w:before="4380" w:after="60" w:line="0" w:lineRule="atLeast"/>
      <w:jc w:val="center"/>
    </w:pPr>
    <w:rPr>
      <w:rFonts w:eastAsia="Times New Roman" w:cs="Times New Roman"/>
      <w:b/>
      <w:bCs/>
      <w:sz w:val="26"/>
      <w:szCs w:val="26"/>
    </w:rPr>
  </w:style>
  <w:style w:type="character" w:customStyle="1" w:styleId="300">
    <w:name w:val="Основной текст (30)_"/>
    <w:basedOn w:val="a0"/>
    <w:link w:val="301"/>
    <w:rsid w:val="00375243"/>
    <w:rPr>
      <w:rFonts w:eastAsia="Times New Roman" w:cs="Times New Roman"/>
      <w:i/>
      <w:iCs/>
      <w:sz w:val="26"/>
      <w:szCs w:val="26"/>
      <w:shd w:val="clear" w:color="auto" w:fill="FFFFFF"/>
    </w:rPr>
  </w:style>
  <w:style w:type="character" w:customStyle="1" w:styleId="916pt">
    <w:name w:val="Основной текст (9) + 16 pt;Полужирный;Курсив"/>
    <w:basedOn w:val="9"/>
    <w:rsid w:val="003752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914pt0">
    <w:name w:val="Основной текст (9) + 14 pt"/>
    <w:basedOn w:val="9"/>
    <w:rsid w:val="00375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6)_"/>
    <w:basedOn w:val="a0"/>
    <w:rsid w:val="00375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613pt">
    <w:name w:val="Основной текст (36) + 13 pt"/>
    <w:basedOn w:val="36"/>
    <w:rsid w:val="00375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13pt0">
    <w:name w:val="Основной текст (36) + 13 pt;Курсив"/>
    <w:basedOn w:val="36"/>
    <w:rsid w:val="003752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0">
    <w:name w:val="Основной текст (36)"/>
    <w:basedOn w:val="36"/>
    <w:rsid w:val="00375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1">
    <w:name w:val="Основной текст (36) + Курсив"/>
    <w:basedOn w:val="36"/>
    <w:rsid w:val="003752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1">
    <w:name w:val="Основной текст (30)"/>
    <w:basedOn w:val="a"/>
    <w:link w:val="300"/>
    <w:rsid w:val="00375243"/>
    <w:pPr>
      <w:widowControl w:val="0"/>
      <w:shd w:val="clear" w:color="auto" w:fill="FFFFFF"/>
      <w:spacing w:before="4620" w:after="4740" w:line="0" w:lineRule="atLeast"/>
      <w:jc w:val="center"/>
    </w:pPr>
    <w:rPr>
      <w:rFonts w:eastAsia="Times New Roman" w:cs="Times New Roman"/>
      <w:i/>
      <w:iCs/>
      <w:sz w:val="26"/>
      <w:szCs w:val="26"/>
    </w:rPr>
  </w:style>
  <w:style w:type="character" w:customStyle="1" w:styleId="23">
    <w:name w:val="Колонтитул (2)_"/>
    <w:basedOn w:val="a0"/>
    <w:link w:val="24"/>
    <w:rsid w:val="00375243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37524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912pt">
    <w:name w:val="Основной текст (29) + 12 pt;Курсив"/>
    <w:basedOn w:val="29"/>
    <w:rsid w:val="00375243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12pt0">
    <w:name w:val="Основной текст (29) + 12 pt"/>
    <w:basedOn w:val="29"/>
    <w:rsid w:val="00375243"/>
    <w:rPr>
      <w:rFonts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Основной текст (32)_"/>
    <w:basedOn w:val="a0"/>
    <w:link w:val="320"/>
    <w:rsid w:val="00375243"/>
    <w:rPr>
      <w:rFonts w:eastAsia="Times New Roman" w:cs="Times New Roman"/>
      <w:shd w:val="clear" w:color="auto" w:fill="FFFFFF"/>
    </w:rPr>
  </w:style>
  <w:style w:type="character" w:customStyle="1" w:styleId="84">
    <w:name w:val="Заголовок №8 (4)_"/>
    <w:basedOn w:val="a0"/>
    <w:link w:val="840"/>
    <w:rsid w:val="00375243"/>
    <w:rPr>
      <w:rFonts w:eastAsia="Times New Roman" w:cs="Times New Roman"/>
      <w:shd w:val="clear" w:color="auto" w:fill="FFFFFF"/>
    </w:rPr>
  </w:style>
  <w:style w:type="character" w:customStyle="1" w:styleId="2912pt1">
    <w:name w:val="Основной текст (29) + 12 pt;Полужирный"/>
    <w:basedOn w:val="29"/>
    <w:rsid w:val="00375243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8pt">
    <w:name w:val="Основной текст (29) + 8 pt;Малые прописные"/>
    <w:basedOn w:val="29"/>
    <w:rsid w:val="00375243"/>
    <w:rPr>
      <w:rFonts w:eastAsia="Times New Roman" w:cs="Times New Roman"/>
      <w:smallCap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9Georgia11pt">
    <w:name w:val="Основной текст (29) + Georgia;11 pt"/>
    <w:basedOn w:val="29"/>
    <w:rsid w:val="00375243"/>
    <w:rPr>
      <w:rFonts w:ascii="Georgia" w:eastAsia="Georgia" w:hAnsi="Georgia" w:cs="Georg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4">
    <w:name w:val="Колонтитул (2)"/>
    <w:basedOn w:val="a"/>
    <w:link w:val="23"/>
    <w:rsid w:val="00375243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b/>
      <w:bCs/>
      <w:sz w:val="21"/>
      <w:szCs w:val="21"/>
    </w:rPr>
  </w:style>
  <w:style w:type="paragraph" w:customStyle="1" w:styleId="290">
    <w:name w:val="Основной текст (29)"/>
    <w:basedOn w:val="a"/>
    <w:link w:val="29"/>
    <w:rsid w:val="00375243"/>
    <w:pPr>
      <w:widowControl w:val="0"/>
      <w:shd w:val="clear" w:color="auto" w:fill="FFFFFF"/>
      <w:spacing w:after="600" w:line="312" w:lineRule="exact"/>
      <w:ind w:hanging="280"/>
      <w:jc w:val="left"/>
    </w:pPr>
    <w:rPr>
      <w:rFonts w:eastAsia="Times New Roman" w:cs="Times New Roman"/>
      <w:sz w:val="26"/>
      <w:szCs w:val="26"/>
    </w:rPr>
  </w:style>
  <w:style w:type="paragraph" w:customStyle="1" w:styleId="320">
    <w:name w:val="Основной текст (32)"/>
    <w:basedOn w:val="a"/>
    <w:link w:val="32"/>
    <w:rsid w:val="00375243"/>
    <w:pPr>
      <w:widowControl w:val="0"/>
      <w:shd w:val="clear" w:color="auto" w:fill="FFFFFF"/>
      <w:spacing w:before="120" w:line="307" w:lineRule="exact"/>
      <w:ind w:firstLine="760"/>
    </w:pPr>
    <w:rPr>
      <w:rFonts w:eastAsia="Times New Roman" w:cs="Times New Roman"/>
    </w:rPr>
  </w:style>
  <w:style w:type="paragraph" w:customStyle="1" w:styleId="840">
    <w:name w:val="Заголовок №8 (4)"/>
    <w:basedOn w:val="a"/>
    <w:link w:val="84"/>
    <w:rsid w:val="00375243"/>
    <w:pPr>
      <w:widowControl w:val="0"/>
      <w:shd w:val="clear" w:color="auto" w:fill="FFFFFF"/>
      <w:spacing w:after="480" w:line="0" w:lineRule="atLeast"/>
      <w:jc w:val="left"/>
      <w:outlineLvl w:val="7"/>
    </w:pPr>
    <w:rPr>
      <w:rFonts w:eastAsia="Times New Roman" w:cs="Times New Roman"/>
    </w:rPr>
  </w:style>
  <w:style w:type="paragraph" w:styleId="a7">
    <w:name w:val="header"/>
    <w:basedOn w:val="a"/>
    <w:link w:val="a8"/>
    <w:uiPriority w:val="99"/>
    <w:unhideWhenUsed/>
    <w:rsid w:val="0037524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243"/>
  </w:style>
  <w:style w:type="paragraph" w:styleId="a9">
    <w:name w:val="footer"/>
    <w:basedOn w:val="a"/>
    <w:link w:val="aa"/>
    <w:uiPriority w:val="99"/>
    <w:unhideWhenUsed/>
    <w:rsid w:val="0037524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243"/>
  </w:style>
  <w:style w:type="paragraph" w:styleId="ab">
    <w:name w:val="List Paragraph"/>
    <w:basedOn w:val="a"/>
    <w:uiPriority w:val="34"/>
    <w:qFormat/>
    <w:rsid w:val="00572F6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4336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D65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65B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883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C309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 /><Relationship Id="rId13" Type="http://schemas.openxmlformats.org/officeDocument/2006/relationships/hyperlink" Target="http://fcior.edu.ru/" TargetMode="External" /><Relationship Id="rId18" Type="http://schemas.openxmlformats.org/officeDocument/2006/relationships/hyperlink" Target="http://kpolyakov.spb.ru" TargetMode="External" /><Relationship Id="rId26" Type="http://schemas.openxmlformats.org/officeDocument/2006/relationships/hyperlink" Target="https://www.&#1077;&#1076;&#1080;&#1085;&#1099;&#1081;&#1091;&#1088;&#1086;&#1082;.&#1088;&#1092;/index.php/ebo/itemlist/category/62-uchebno-metodicheskie-materialy" TargetMode="External" /><Relationship Id="rId39" Type="http://schemas.openxmlformats.org/officeDocument/2006/relationships/fontTable" Target="fontTable.xml" /><Relationship Id="rId3" Type="http://schemas.openxmlformats.org/officeDocument/2006/relationships/styles" Target="styles.xml" /><Relationship Id="rId21" Type="http://schemas.openxmlformats.org/officeDocument/2006/relationships/hyperlink" Target="https://www.yaklass.ru/" TargetMode="External" /><Relationship Id="rId34" Type="http://schemas.openxmlformats.org/officeDocument/2006/relationships/hyperlink" Target="http://edu.glogster.com" TargetMode="External" /><Relationship Id="rId7" Type="http://schemas.openxmlformats.org/officeDocument/2006/relationships/endnotes" Target="endnotes.xml" /><Relationship Id="rId12" Type="http://schemas.openxmlformats.org/officeDocument/2006/relationships/hyperlink" Target="https://interneturok.ru/" TargetMode="External" /><Relationship Id="rId17" Type="http://schemas.openxmlformats.org/officeDocument/2006/relationships/hyperlink" Target="http://kpolyakov.spb.ru/" TargetMode="External" /><Relationship Id="rId25" Type="http://schemas.openxmlformats.org/officeDocument/2006/relationships/hyperlink" Target="https://www.&#1077;&#1076;&#1080;&#1085;&#1099;&#1081;&#1091;&#1088;&#1086;&#1082;.&#1088;&#1092;/" TargetMode="External" /><Relationship Id="rId33" Type="http://schemas.openxmlformats.org/officeDocument/2006/relationships/hyperlink" Target="https://learningapps.org/" TargetMode="External" /><Relationship Id="rId38" Type="http://schemas.openxmlformats.org/officeDocument/2006/relationships/hyperlink" Target="http://bynthfrnbdysq.blogspot.com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&#1091;&#1088;&#1086;&#1082;&#1094;&#1080;&#1092;&#1088;&#1099;.&#1088;&#1092;/" TargetMode="External" /><Relationship Id="rId20" Type="http://schemas.openxmlformats.org/officeDocument/2006/relationships/hyperlink" Target="http://school-collection.edu.ru" TargetMode="External" /><Relationship Id="rId29" Type="http://schemas.openxmlformats.org/officeDocument/2006/relationships/hyperlink" Target="https://www.powtoon.com/home/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education.yandex.ru/" TargetMode="External" /><Relationship Id="rId24" Type="http://schemas.openxmlformats.org/officeDocument/2006/relationships/hyperlink" Target="http://digital-edu.ru/" TargetMode="External" /><Relationship Id="rId32" Type="http://schemas.openxmlformats.org/officeDocument/2006/relationships/hyperlink" Target="https://kahoot.com/" TargetMode="External" /><Relationship Id="rId37" Type="http://schemas.openxmlformats.org/officeDocument/2006/relationships/hyperlink" Target="https://www.thinglink.com/" TargetMode="External" /><Relationship Id="rId40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hyperlink" Target="https://globallab.org/ru/" TargetMode="External" /><Relationship Id="rId23" Type="http://schemas.openxmlformats.org/officeDocument/2006/relationships/hyperlink" Target="http://digital-edu.ru/" TargetMode="External" /><Relationship Id="rId28" Type="http://schemas.openxmlformats.org/officeDocument/2006/relationships/hyperlink" Target="https://prezi.com/" TargetMode="External" /><Relationship Id="rId36" Type="http://schemas.openxmlformats.org/officeDocument/2006/relationships/hyperlink" Target="https://youtu.be/jSJFwkfsrD4" TargetMode="External" /><Relationship Id="rId10" Type="http://schemas.openxmlformats.org/officeDocument/2006/relationships/hyperlink" Target="https://lecta.rosuchebnik.ru/" TargetMode="External" /><Relationship Id="rId19" Type="http://schemas.openxmlformats.org/officeDocument/2006/relationships/hyperlink" Target="https://ege.sdamgia.ru" TargetMode="External" /><Relationship Id="rId31" Type="http://schemas.openxmlformats.org/officeDocument/2006/relationships/hyperlink" Target="http://mytest.klyaksa.net/wiki/MyTestX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uchebnik.mos.ru/catalogue" TargetMode="External" /><Relationship Id="rId14" Type="http://schemas.openxmlformats.org/officeDocument/2006/relationships/hyperlink" Target="https://uchi.ru/" TargetMode="External" /><Relationship Id="rId22" Type="http://schemas.openxmlformats.org/officeDocument/2006/relationships/hyperlink" Target="https://www.yaklass.ru/" TargetMode="External" /><Relationship Id="rId27" Type="http://schemas.openxmlformats.org/officeDocument/2006/relationships/hyperlink" Target="https://www.canva.com/" TargetMode="External" /><Relationship Id="rId30" Type="http://schemas.openxmlformats.org/officeDocument/2006/relationships/hyperlink" Target="https://www.google.com/" TargetMode="External" /><Relationship Id="rId35" Type="http://schemas.openxmlformats.org/officeDocument/2006/relationships/hyperlink" Target="https://cacoo.com/home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FBD9-72EC-4145-AAD2-0F0C0607A3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Кобелев</dc:creator>
  <cp:keywords/>
  <dc:description/>
  <cp:lastModifiedBy>Антон Кобелев</cp:lastModifiedBy>
  <cp:revision>2</cp:revision>
  <dcterms:created xsi:type="dcterms:W3CDTF">2020-03-16T16:39:00Z</dcterms:created>
  <dcterms:modified xsi:type="dcterms:W3CDTF">2020-03-16T16:39:00Z</dcterms:modified>
</cp:coreProperties>
</file>