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2A" w:rsidRDefault="00035F27" w:rsidP="001C1A2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-539115</wp:posOffset>
            </wp:positionV>
            <wp:extent cx="1666875" cy="1752600"/>
            <wp:effectExtent l="0" t="0" r="9525" b="0"/>
            <wp:wrapNone/>
            <wp:docPr id="1" name="Рисунок 1" descr="iro_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o_logo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A2A" w:rsidRDefault="001C1A2A" w:rsidP="001C1A2A">
      <w:pPr>
        <w:ind w:firstLine="1134"/>
      </w:pPr>
    </w:p>
    <w:p w:rsidR="00035F27" w:rsidRDefault="00035F27" w:rsidP="001C1A2A">
      <w:pPr>
        <w:ind w:firstLine="1134"/>
      </w:pPr>
    </w:p>
    <w:p w:rsidR="00035F27" w:rsidRDefault="00035F27" w:rsidP="001C1A2A">
      <w:pPr>
        <w:ind w:firstLine="1134"/>
      </w:pPr>
    </w:p>
    <w:p w:rsidR="00035F27" w:rsidRDefault="00035F27" w:rsidP="001C1A2A">
      <w:pPr>
        <w:ind w:firstLine="1134"/>
      </w:pPr>
    </w:p>
    <w:p w:rsidR="00035F27" w:rsidRDefault="00035F27" w:rsidP="001C1A2A">
      <w:pPr>
        <w:ind w:firstLine="1134"/>
      </w:pPr>
    </w:p>
    <w:p w:rsidR="00035F27" w:rsidRDefault="00035F27" w:rsidP="001C1A2A">
      <w:pPr>
        <w:ind w:firstLine="1134"/>
      </w:pPr>
    </w:p>
    <w:tbl>
      <w:tblPr>
        <w:tblW w:w="1392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5"/>
        <w:gridCol w:w="4002"/>
        <w:gridCol w:w="4680"/>
      </w:tblGrid>
      <w:tr w:rsidR="001C1A2A" w:rsidRPr="00421969" w:rsidTr="00C23CB1">
        <w:trPr>
          <w:trHeight w:val="4253"/>
        </w:trPr>
        <w:tc>
          <w:tcPr>
            <w:tcW w:w="5245" w:type="dxa"/>
          </w:tcPr>
          <w:p w:rsidR="001C1A2A" w:rsidRPr="0085600F" w:rsidRDefault="001C1A2A" w:rsidP="00C23CB1">
            <w:pPr>
              <w:ind w:left="-142" w:right="-108"/>
              <w:jc w:val="center"/>
              <w:rPr>
                <w:rFonts w:eastAsia="Calibri"/>
                <w:sz w:val="20"/>
              </w:rPr>
            </w:pPr>
            <w:r w:rsidRPr="0085600F">
              <w:rPr>
                <w:rFonts w:eastAsia="Calibri"/>
                <w:sz w:val="20"/>
              </w:rPr>
              <w:t>Министерство образования Кировской области</w:t>
            </w:r>
          </w:p>
          <w:p w:rsidR="001C1A2A" w:rsidRPr="0085600F" w:rsidRDefault="001C1A2A" w:rsidP="00C23CB1">
            <w:pPr>
              <w:ind w:left="-142" w:right="-108"/>
              <w:jc w:val="center"/>
              <w:rPr>
                <w:rFonts w:eastAsia="Calibri"/>
                <w:sz w:val="20"/>
              </w:rPr>
            </w:pPr>
            <w:r w:rsidRPr="0085600F">
              <w:rPr>
                <w:rFonts w:eastAsia="Calibri"/>
                <w:sz w:val="20"/>
              </w:rPr>
              <w:t>Кировское областное государственное</w:t>
            </w:r>
          </w:p>
          <w:p w:rsidR="001C1A2A" w:rsidRPr="0085600F" w:rsidRDefault="001C1A2A" w:rsidP="00C23CB1">
            <w:pPr>
              <w:ind w:left="-142" w:right="-108"/>
              <w:jc w:val="center"/>
              <w:rPr>
                <w:rFonts w:eastAsia="Calibri"/>
                <w:sz w:val="20"/>
              </w:rPr>
            </w:pPr>
            <w:r w:rsidRPr="0085600F">
              <w:rPr>
                <w:rFonts w:eastAsia="Calibri"/>
                <w:sz w:val="20"/>
              </w:rPr>
              <w:t>образовательное автономное учреждение</w:t>
            </w:r>
          </w:p>
          <w:p w:rsidR="001C1A2A" w:rsidRPr="0085600F" w:rsidRDefault="001C1A2A" w:rsidP="00C23CB1">
            <w:pPr>
              <w:ind w:left="-142" w:right="-108"/>
              <w:jc w:val="center"/>
              <w:rPr>
                <w:rFonts w:eastAsia="Calibri"/>
                <w:sz w:val="20"/>
              </w:rPr>
            </w:pPr>
            <w:r w:rsidRPr="0085600F">
              <w:rPr>
                <w:rFonts w:eastAsia="Calibri"/>
                <w:sz w:val="20"/>
              </w:rPr>
              <w:t>дополнительного профессионального образования</w:t>
            </w:r>
          </w:p>
          <w:p w:rsidR="001C1A2A" w:rsidRPr="0085600F" w:rsidRDefault="001C1A2A" w:rsidP="00C23CB1">
            <w:pPr>
              <w:ind w:left="-142" w:right="-108"/>
              <w:jc w:val="center"/>
              <w:rPr>
                <w:rFonts w:eastAsia="Calibri"/>
                <w:sz w:val="20"/>
              </w:rPr>
            </w:pPr>
            <w:r w:rsidRPr="0085600F">
              <w:rPr>
                <w:rFonts w:eastAsia="Calibri"/>
                <w:sz w:val="20"/>
              </w:rPr>
              <w:t>«Институт развития образования Кировской области»</w:t>
            </w:r>
          </w:p>
          <w:p w:rsidR="001C1A2A" w:rsidRPr="0085600F" w:rsidRDefault="001C1A2A" w:rsidP="00C23CB1">
            <w:pPr>
              <w:ind w:left="-142" w:right="-108"/>
              <w:jc w:val="center"/>
              <w:rPr>
                <w:rFonts w:eastAsia="Calibri"/>
                <w:sz w:val="20"/>
              </w:rPr>
            </w:pPr>
            <w:r w:rsidRPr="0085600F">
              <w:rPr>
                <w:rFonts w:eastAsia="Calibri"/>
                <w:sz w:val="20"/>
              </w:rPr>
              <w:t>(КОГОАУ ДПО «ИРО Кировской области»)</w:t>
            </w:r>
          </w:p>
          <w:p w:rsidR="001C1A2A" w:rsidRPr="0085600F" w:rsidRDefault="001C1A2A" w:rsidP="00C23CB1">
            <w:pPr>
              <w:ind w:left="-142" w:right="-108"/>
              <w:jc w:val="center"/>
              <w:rPr>
                <w:rFonts w:eastAsia="Calibri"/>
                <w:sz w:val="20"/>
              </w:rPr>
            </w:pPr>
          </w:p>
          <w:p w:rsidR="001C1A2A" w:rsidRPr="0085600F" w:rsidRDefault="001C1A2A" w:rsidP="00C23CB1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85600F">
              <w:rPr>
                <w:rFonts w:eastAsia="Calibri"/>
                <w:b/>
                <w:sz w:val="20"/>
              </w:rPr>
              <w:t>Р.Ердякова</w:t>
            </w:r>
            <w:proofErr w:type="spellEnd"/>
            <w:r w:rsidRPr="0085600F">
              <w:rPr>
                <w:rFonts w:eastAsia="Calibri"/>
                <w:b/>
                <w:sz w:val="20"/>
              </w:rPr>
              <w:t xml:space="preserve"> ул., д. 23/2, Киров, 610046</w:t>
            </w:r>
          </w:p>
          <w:p w:rsidR="001C1A2A" w:rsidRPr="0085600F" w:rsidRDefault="001C1A2A" w:rsidP="00C23CB1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eastAsia="Calibri"/>
                <w:b/>
                <w:sz w:val="20"/>
              </w:rPr>
            </w:pPr>
            <w:r w:rsidRPr="0085600F">
              <w:rPr>
                <w:rFonts w:eastAsia="Calibri"/>
                <w:b/>
                <w:sz w:val="20"/>
              </w:rPr>
              <w:t>Тел./факс (8332)53-04-65</w:t>
            </w:r>
          </w:p>
          <w:p w:rsidR="001C1A2A" w:rsidRPr="0085600F" w:rsidRDefault="001C1A2A" w:rsidP="00C23CB1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eastAsia="Calibri"/>
                <w:b/>
                <w:sz w:val="20"/>
              </w:rPr>
            </w:pPr>
            <w:r w:rsidRPr="0085600F">
              <w:rPr>
                <w:rFonts w:eastAsia="Calibri"/>
                <w:b/>
                <w:sz w:val="20"/>
                <w:lang w:val="en-US"/>
              </w:rPr>
              <w:t>E</w:t>
            </w:r>
            <w:r w:rsidRPr="0085600F">
              <w:rPr>
                <w:rFonts w:eastAsia="Calibri"/>
                <w:b/>
                <w:sz w:val="20"/>
              </w:rPr>
              <w:t>-</w:t>
            </w:r>
            <w:r w:rsidRPr="0085600F">
              <w:rPr>
                <w:rFonts w:eastAsia="Calibri"/>
                <w:b/>
                <w:sz w:val="20"/>
                <w:lang w:val="en-US"/>
              </w:rPr>
              <w:t>mail</w:t>
            </w:r>
            <w:r w:rsidRPr="0085600F">
              <w:rPr>
                <w:rFonts w:eastAsia="Calibri"/>
                <w:b/>
                <w:sz w:val="20"/>
              </w:rPr>
              <w:t xml:space="preserve">: </w:t>
            </w:r>
            <w:proofErr w:type="spellStart"/>
            <w:r w:rsidRPr="0085600F">
              <w:rPr>
                <w:rFonts w:eastAsia="Calibri"/>
                <w:b/>
                <w:sz w:val="20"/>
                <w:lang w:val="en-US"/>
              </w:rPr>
              <w:t>kirovipk</w:t>
            </w:r>
            <w:proofErr w:type="spellEnd"/>
            <w:r w:rsidRPr="0085600F">
              <w:rPr>
                <w:rFonts w:eastAsia="Calibri"/>
                <w:b/>
                <w:sz w:val="20"/>
              </w:rPr>
              <w:t>@</w:t>
            </w:r>
            <w:proofErr w:type="spellStart"/>
            <w:r w:rsidRPr="0085600F">
              <w:rPr>
                <w:rFonts w:eastAsia="Calibri"/>
                <w:b/>
                <w:sz w:val="20"/>
                <w:lang w:val="en-US"/>
              </w:rPr>
              <w:t>kirovipk</w:t>
            </w:r>
            <w:proofErr w:type="spellEnd"/>
            <w:r w:rsidRPr="0085600F">
              <w:rPr>
                <w:rFonts w:eastAsia="Calibri"/>
                <w:b/>
                <w:sz w:val="20"/>
              </w:rPr>
              <w:t>.</w:t>
            </w:r>
            <w:proofErr w:type="spellStart"/>
            <w:r w:rsidRPr="0085600F">
              <w:rPr>
                <w:rFonts w:eastAsia="Calibri"/>
                <w:b/>
                <w:sz w:val="20"/>
                <w:lang w:val="en-US"/>
              </w:rPr>
              <w:t>ru</w:t>
            </w:r>
            <w:proofErr w:type="spellEnd"/>
          </w:p>
          <w:p w:rsidR="001C1A2A" w:rsidRPr="0085600F" w:rsidRDefault="001C1A2A" w:rsidP="00C23CB1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eastAsia="Calibri"/>
                <w:b/>
                <w:sz w:val="20"/>
              </w:rPr>
            </w:pPr>
            <w:r w:rsidRPr="0085600F">
              <w:rPr>
                <w:rFonts w:eastAsia="Calibri"/>
                <w:b/>
                <w:sz w:val="20"/>
                <w:lang w:val="en-US"/>
              </w:rPr>
              <w:t>www</w:t>
            </w:r>
            <w:r w:rsidRPr="0085600F">
              <w:rPr>
                <w:rFonts w:eastAsia="Calibri"/>
                <w:b/>
                <w:sz w:val="20"/>
              </w:rPr>
              <w:t>.</w:t>
            </w:r>
            <w:proofErr w:type="spellStart"/>
            <w:r w:rsidRPr="0085600F">
              <w:rPr>
                <w:rFonts w:eastAsia="Calibri"/>
                <w:b/>
                <w:sz w:val="20"/>
                <w:lang w:val="en-US"/>
              </w:rPr>
              <w:t>kirovipk</w:t>
            </w:r>
            <w:proofErr w:type="spellEnd"/>
            <w:r w:rsidRPr="0085600F">
              <w:rPr>
                <w:rFonts w:eastAsia="Calibri"/>
                <w:b/>
                <w:sz w:val="20"/>
              </w:rPr>
              <w:t>.</w:t>
            </w:r>
            <w:proofErr w:type="spellStart"/>
            <w:r w:rsidRPr="0085600F">
              <w:rPr>
                <w:rFonts w:eastAsia="Calibri"/>
                <w:b/>
                <w:sz w:val="20"/>
                <w:lang w:val="en-US"/>
              </w:rPr>
              <w:t>ru</w:t>
            </w:r>
            <w:proofErr w:type="spellEnd"/>
          </w:p>
          <w:p w:rsidR="001C1A2A" w:rsidRPr="0085600F" w:rsidRDefault="001C1A2A" w:rsidP="00C23CB1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eastAsia="Calibri"/>
                <w:b/>
                <w:sz w:val="20"/>
              </w:rPr>
            </w:pPr>
            <w:r w:rsidRPr="0085600F">
              <w:rPr>
                <w:rFonts w:eastAsia="Calibri"/>
                <w:b/>
                <w:sz w:val="20"/>
              </w:rPr>
              <w:t>ОКПО 22945342, ОГРН 1034316550135</w:t>
            </w:r>
          </w:p>
          <w:p w:rsidR="001C1A2A" w:rsidRPr="0085600F" w:rsidRDefault="001C1A2A" w:rsidP="00C23CB1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eastAsia="Calibri"/>
                <w:b/>
                <w:sz w:val="20"/>
              </w:rPr>
            </w:pPr>
            <w:r w:rsidRPr="0085600F">
              <w:rPr>
                <w:rFonts w:eastAsia="Calibri"/>
                <w:b/>
                <w:sz w:val="20"/>
              </w:rPr>
              <w:t>ИНН/КПП 4348036275/434501001</w:t>
            </w:r>
          </w:p>
          <w:p w:rsidR="001C1A2A" w:rsidRPr="0085600F" w:rsidRDefault="001C1A2A" w:rsidP="00C23CB1">
            <w:pPr>
              <w:rPr>
                <w:rFonts w:eastAsia="Calibri"/>
                <w:sz w:val="20"/>
              </w:rPr>
            </w:pPr>
          </w:p>
          <w:p w:rsidR="001C1A2A" w:rsidRPr="0085600F" w:rsidRDefault="001C1A2A" w:rsidP="00C23CB1">
            <w:pPr>
              <w:jc w:val="center"/>
              <w:rPr>
                <w:rFonts w:eastAsia="Calibri"/>
                <w:sz w:val="20"/>
              </w:rPr>
            </w:pPr>
            <w:r w:rsidRPr="0085600F">
              <w:rPr>
                <w:rFonts w:eastAsia="Calibri"/>
                <w:sz w:val="20"/>
              </w:rPr>
              <w:t>_______________________№ _________________</w:t>
            </w:r>
          </w:p>
          <w:p w:rsidR="001C1A2A" w:rsidRPr="0085600F" w:rsidRDefault="001C1A2A" w:rsidP="00C23CB1">
            <w:pPr>
              <w:spacing w:before="120"/>
              <w:jc w:val="center"/>
              <w:rPr>
                <w:rFonts w:eastAsia="Calibri"/>
                <w:color w:val="FFFFFF" w:themeColor="background1"/>
                <w:sz w:val="20"/>
              </w:rPr>
            </w:pPr>
            <w:r w:rsidRPr="0085600F">
              <w:rPr>
                <w:rFonts w:eastAsia="Calibri"/>
                <w:sz w:val="20"/>
              </w:rPr>
              <w:t>На № _____________________________________</w:t>
            </w:r>
          </w:p>
          <w:p w:rsidR="001C1A2A" w:rsidRDefault="00CC0BA3" w:rsidP="00E51709">
            <w:pPr>
              <w:spacing w:before="12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  </w:t>
            </w:r>
            <w:r w:rsidR="001C1A2A" w:rsidRPr="0085600F">
              <w:rPr>
                <w:rFonts w:eastAsia="Calibri"/>
                <w:szCs w:val="24"/>
              </w:rPr>
              <w:t xml:space="preserve">О </w:t>
            </w:r>
            <w:r w:rsidR="00E51709">
              <w:rPr>
                <w:rFonts w:eastAsia="Calibri"/>
                <w:szCs w:val="24"/>
              </w:rPr>
              <w:t xml:space="preserve">признании профессионализма </w:t>
            </w:r>
          </w:p>
          <w:p w:rsidR="00CC0BA3" w:rsidRPr="00E51709" w:rsidRDefault="00CC0BA3" w:rsidP="00E51709">
            <w:pPr>
              <w:spacing w:before="12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  (ФИО, должность, место работы)</w:t>
            </w:r>
          </w:p>
        </w:tc>
        <w:tc>
          <w:tcPr>
            <w:tcW w:w="4002" w:type="dxa"/>
          </w:tcPr>
          <w:p w:rsidR="001C1A2A" w:rsidRDefault="00F472F8" w:rsidP="00C5007A">
            <w:pPr>
              <w:shd w:val="clear" w:color="auto" w:fill="FFFFFF"/>
              <w:rPr>
                <w:rFonts w:eastAsia="Calibri"/>
                <w:sz w:val="28"/>
              </w:rPr>
            </w:pPr>
            <w:r w:rsidRPr="00F472F8">
              <w:rPr>
                <w:rFonts w:eastAsia="Calibri"/>
                <w:sz w:val="28"/>
              </w:rPr>
              <w:t xml:space="preserve">В </w:t>
            </w:r>
            <w:r w:rsidR="00C5007A">
              <w:rPr>
                <w:rFonts w:eastAsia="Calibri"/>
                <w:sz w:val="28"/>
              </w:rPr>
              <w:t>А</w:t>
            </w:r>
            <w:r w:rsidRPr="00F472F8">
              <w:rPr>
                <w:rFonts w:eastAsia="Calibri"/>
                <w:sz w:val="28"/>
              </w:rPr>
              <w:t xml:space="preserve">ттестационную </w:t>
            </w:r>
            <w:r>
              <w:rPr>
                <w:rFonts w:eastAsia="Calibri"/>
                <w:sz w:val="28"/>
              </w:rPr>
              <w:t>к</w:t>
            </w:r>
            <w:r w:rsidRPr="00F472F8">
              <w:rPr>
                <w:rFonts w:eastAsia="Calibri"/>
                <w:sz w:val="28"/>
              </w:rPr>
              <w:t>омиссию</w:t>
            </w:r>
          </w:p>
          <w:p w:rsidR="00CA3575" w:rsidRDefault="00CA3575" w:rsidP="00C5007A">
            <w:pPr>
              <w:shd w:val="clear" w:color="auto" w:fill="FFFFFF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министерства образования </w:t>
            </w:r>
          </w:p>
          <w:p w:rsidR="00CA3575" w:rsidRPr="001719DE" w:rsidRDefault="00CA3575" w:rsidP="00C5007A">
            <w:pPr>
              <w:shd w:val="clear" w:color="auto" w:fill="FFFFFF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Кировской области</w:t>
            </w:r>
          </w:p>
        </w:tc>
        <w:tc>
          <w:tcPr>
            <w:tcW w:w="4680" w:type="dxa"/>
          </w:tcPr>
          <w:p w:rsidR="001C1A2A" w:rsidRPr="00421969" w:rsidRDefault="001C1A2A" w:rsidP="00C23CB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D73D3" w:rsidRDefault="00FD73D3" w:rsidP="001C1A2A">
      <w:pPr>
        <w:suppressAutoHyphens/>
        <w:spacing w:line="360" w:lineRule="auto"/>
        <w:textAlignment w:val="baseline"/>
        <w:rPr>
          <w:rFonts w:cs="Calibri"/>
          <w:kern w:val="2"/>
          <w:sz w:val="28"/>
          <w:szCs w:val="28"/>
          <w:lang w:eastAsia="zh-CN"/>
        </w:rPr>
      </w:pPr>
    </w:p>
    <w:p w:rsidR="00FD73D3" w:rsidRPr="00120FFD" w:rsidRDefault="00F472F8" w:rsidP="00F472F8">
      <w:pPr>
        <w:suppressAutoHyphens/>
        <w:spacing w:line="360" w:lineRule="auto"/>
        <w:jc w:val="center"/>
        <w:textAlignment w:val="baseline"/>
        <w:rPr>
          <w:rFonts w:cs="Calibri"/>
          <w:kern w:val="2"/>
          <w:sz w:val="28"/>
          <w:szCs w:val="28"/>
          <w:lang w:eastAsia="zh-CN"/>
        </w:rPr>
      </w:pPr>
      <w:r>
        <w:rPr>
          <w:rFonts w:cs="Calibri"/>
          <w:kern w:val="2"/>
          <w:sz w:val="28"/>
          <w:szCs w:val="28"/>
          <w:lang w:eastAsia="zh-CN"/>
        </w:rPr>
        <w:t>ОТЗЫВ</w:t>
      </w:r>
    </w:p>
    <w:p w:rsidR="003D2DA7" w:rsidRPr="009864A2" w:rsidRDefault="003D2DA7" w:rsidP="003D2DA7">
      <w:pPr>
        <w:suppressAutoHyphens/>
        <w:spacing w:line="360" w:lineRule="auto"/>
        <w:jc w:val="both"/>
        <w:textAlignment w:val="baseline"/>
        <w:rPr>
          <w:rFonts w:cs="Calibri"/>
          <w:i/>
          <w:kern w:val="2"/>
          <w:sz w:val="28"/>
          <w:szCs w:val="28"/>
          <w:lang w:eastAsia="zh-CN"/>
        </w:rPr>
      </w:pPr>
      <w:r w:rsidRPr="009864A2">
        <w:rPr>
          <w:rFonts w:cs="Calibri"/>
          <w:i/>
          <w:kern w:val="2"/>
          <w:sz w:val="28"/>
          <w:szCs w:val="28"/>
          <w:lang w:eastAsia="zh-CN"/>
        </w:rPr>
        <w:t>Отступ – 1 строка</w:t>
      </w:r>
      <w:r>
        <w:rPr>
          <w:rFonts w:cs="Calibri"/>
          <w:i/>
          <w:kern w:val="2"/>
          <w:sz w:val="28"/>
          <w:szCs w:val="28"/>
          <w:lang w:eastAsia="zh-CN"/>
        </w:rPr>
        <w:t>.</w:t>
      </w:r>
    </w:p>
    <w:p w:rsidR="00F472F8" w:rsidRPr="00C239A3" w:rsidRDefault="00C239A3" w:rsidP="00F472F8">
      <w:pPr>
        <w:spacing w:line="360" w:lineRule="auto"/>
        <w:ind w:right="364" w:firstLine="709"/>
        <w:jc w:val="both"/>
      </w:pPr>
      <w:r w:rsidRPr="00C239A3">
        <w:rPr>
          <w:sz w:val="28"/>
          <w:szCs w:val="28"/>
        </w:rPr>
        <w:t>Текст отзыва….</w:t>
      </w:r>
    </w:p>
    <w:p w:rsidR="00F472F8" w:rsidRDefault="00C5007A" w:rsidP="00CA3575">
      <w:pPr>
        <w:pStyle w:val="a8"/>
        <w:spacing w:after="0" w:line="360" w:lineRule="auto"/>
        <w:ind w:left="0" w:right="2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</w:t>
      </w:r>
      <w:r w:rsidR="00CC0BA3">
        <w:rPr>
          <w:rFonts w:ascii="Times New Roman" w:hAnsi="Times New Roman"/>
          <w:sz w:val="28"/>
          <w:szCs w:val="28"/>
        </w:rPr>
        <w:t xml:space="preserve"> о признании профессионализма готовится на основании 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CA3575">
        <w:rPr>
          <w:rFonts w:ascii="Times New Roman" w:hAnsi="Times New Roman"/>
          <w:sz w:val="28"/>
          <w:szCs w:val="28"/>
        </w:rPr>
        <w:t>результатов педагогической деятельности на областном уровне за последние пять лет (</w:t>
      </w:r>
      <w:r w:rsidR="00CC0BA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CA3575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="00CA3575">
        <w:rPr>
          <w:rFonts w:ascii="Times New Roman" w:hAnsi="Times New Roman"/>
          <w:sz w:val="28"/>
          <w:szCs w:val="28"/>
        </w:rPr>
        <w:t xml:space="preserve"> период):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007A" w:rsidRDefault="00C5007A" w:rsidP="003B365E">
      <w:pPr>
        <w:pStyle w:val="a8"/>
        <w:spacing w:after="0" w:line="360" w:lineRule="auto"/>
        <w:ind w:left="0" w:right="2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43334">
        <w:rPr>
          <w:rFonts w:ascii="Times New Roman" w:hAnsi="Times New Roman"/>
          <w:sz w:val="28"/>
          <w:szCs w:val="28"/>
        </w:rPr>
        <w:t xml:space="preserve"> </w:t>
      </w:r>
      <w:r w:rsidR="00CA3575">
        <w:rPr>
          <w:rFonts w:ascii="Times New Roman" w:hAnsi="Times New Roman"/>
          <w:sz w:val="28"/>
          <w:szCs w:val="28"/>
        </w:rPr>
        <w:t>Организаци</w:t>
      </w:r>
      <w:r w:rsidR="00CC0BA3">
        <w:rPr>
          <w:rFonts w:ascii="Times New Roman" w:hAnsi="Times New Roman"/>
          <w:sz w:val="28"/>
          <w:szCs w:val="28"/>
        </w:rPr>
        <w:t>и</w:t>
      </w:r>
      <w:r w:rsidR="00CA3575">
        <w:rPr>
          <w:rFonts w:ascii="Times New Roman" w:hAnsi="Times New Roman"/>
          <w:sz w:val="28"/>
          <w:szCs w:val="28"/>
        </w:rPr>
        <w:t xml:space="preserve"> и проведения открытых уроков (занятий) на областном (окружном) уровне.</w:t>
      </w:r>
    </w:p>
    <w:p w:rsidR="00CA3575" w:rsidRDefault="00CA3575" w:rsidP="003B365E">
      <w:pPr>
        <w:pStyle w:val="a8"/>
        <w:spacing w:after="0" w:line="360" w:lineRule="auto"/>
        <w:ind w:left="0" w:right="2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</w:t>
      </w:r>
      <w:r w:rsidR="00CC0BA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проведени</w:t>
      </w:r>
      <w:r w:rsidR="00CC0BA3">
        <w:rPr>
          <w:rFonts w:ascii="Times New Roman" w:hAnsi="Times New Roman"/>
          <w:sz w:val="28"/>
          <w:szCs w:val="28"/>
        </w:rPr>
        <w:t>я мастер-</w:t>
      </w:r>
      <w:r>
        <w:rPr>
          <w:rFonts w:ascii="Times New Roman" w:hAnsi="Times New Roman"/>
          <w:sz w:val="28"/>
          <w:szCs w:val="28"/>
        </w:rPr>
        <w:t>классов на областном (окружном) уровне.</w:t>
      </w:r>
    </w:p>
    <w:p w:rsidR="00CA3575" w:rsidRDefault="00CA3575" w:rsidP="003B365E">
      <w:pPr>
        <w:pStyle w:val="a8"/>
        <w:spacing w:after="0" w:line="360" w:lineRule="auto"/>
        <w:ind w:left="0" w:right="2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B365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</w:t>
      </w:r>
      <w:r w:rsidR="00CC0BA3">
        <w:rPr>
          <w:rFonts w:ascii="Times New Roman" w:hAnsi="Times New Roman"/>
          <w:sz w:val="28"/>
          <w:szCs w:val="28"/>
        </w:rPr>
        <w:t>едставления</w:t>
      </w:r>
      <w:r>
        <w:rPr>
          <w:rFonts w:ascii="Times New Roman" w:hAnsi="Times New Roman"/>
          <w:sz w:val="28"/>
          <w:szCs w:val="28"/>
        </w:rPr>
        <w:t xml:space="preserve"> опыта работы на курсах повышения квалификации и профессиональной переподготовки на областном (окружном) уровне.</w:t>
      </w:r>
    </w:p>
    <w:p w:rsidR="00C5007A" w:rsidRDefault="00CA3575" w:rsidP="003B365E">
      <w:pPr>
        <w:pStyle w:val="a8"/>
        <w:spacing w:after="0" w:line="360" w:lineRule="auto"/>
        <w:ind w:left="0" w:right="2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43E9">
        <w:rPr>
          <w:rFonts w:ascii="Times New Roman" w:hAnsi="Times New Roman"/>
          <w:sz w:val="28"/>
          <w:szCs w:val="28"/>
        </w:rPr>
        <w:t>.</w:t>
      </w:r>
      <w:r w:rsidR="003B36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Выступлени</w:t>
      </w:r>
      <w:r w:rsidR="00CC0BA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рамках </w:t>
      </w:r>
      <w:r w:rsidR="00CC0BA3">
        <w:rPr>
          <w:rFonts w:ascii="Times New Roman" w:hAnsi="Times New Roman"/>
          <w:sz w:val="28"/>
          <w:szCs w:val="28"/>
        </w:rPr>
        <w:t xml:space="preserve">областных научно-практических </w:t>
      </w:r>
      <w:r>
        <w:rPr>
          <w:rFonts w:ascii="Times New Roman" w:hAnsi="Times New Roman"/>
          <w:sz w:val="28"/>
          <w:szCs w:val="28"/>
        </w:rPr>
        <w:t>конференций, семинаров, педагогических чтени</w:t>
      </w:r>
      <w:r w:rsidR="00CC0BA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творческих лабораторий, </w:t>
      </w:r>
      <w:r>
        <w:rPr>
          <w:rFonts w:ascii="Times New Roman" w:hAnsi="Times New Roman"/>
          <w:sz w:val="28"/>
          <w:szCs w:val="28"/>
        </w:rPr>
        <w:lastRenderedPageBreak/>
        <w:t>методи</w:t>
      </w:r>
      <w:r w:rsidR="00CC0BA3">
        <w:rPr>
          <w:rFonts w:ascii="Times New Roman" w:hAnsi="Times New Roman"/>
          <w:sz w:val="28"/>
          <w:szCs w:val="28"/>
        </w:rPr>
        <w:t>ческих школ</w:t>
      </w:r>
      <w:r>
        <w:rPr>
          <w:rFonts w:ascii="Times New Roman" w:hAnsi="Times New Roman"/>
          <w:sz w:val="28"/>
          <w:szCs w:val="28"/>
        </w:rPr>
        <w:t xml:space="preserve"> (с указанием тематики вышеперечисленных мероприятий, сроков проведения, тематики выступлений).</w:t>
      </w:r>
    </w:p>
    <w:p w:rsidR="00CA3575" w:rsidRDefault="00CA3575" w:rsidP="00CA3575">
      <w:pPr>
        <w:pStyle w:val="a8"/>
        <w:spacing w:after="0" w:line="360" w:lineRule="auto"/>
        <w:ind w:left="0" w:right="2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C0BA3">
        <w:rPr>
          <w:rFonts w:ascii="Times New Roman" w:hAnsi="Times New Roman"/>
          <w:sz w:val="28"/>
          <w:szCs w:val="28"/>
        </w:rPr>
        <w:t>По результатам</w:t>
      </w:r>
      <w:r w:rsidR="003B36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участия в областных профессиональных олимпиадах, конкурсах.</w:t>
      </w:r>
    </w:p>
    <w:p w:rsidR="00C5007A" w:rsidRPr="00CA3575" w:rsidRDefault="00CA3575" w:rsidP="00CA3575">
      <w:pPr>
        <w:pStyle w:val="a8"/>
        <w:spacing w:after="0" w:line="360" w:lineRule="auto"/>
        <w:ind w:left="0" w:right="222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A3575">
        <w:rPr>
          <w:rFonts w:ascii="Times New Roman" w:hAnsi="Times New Roman"/>
          <w:b/>
          <w:sz w:val="28"/>
          <w:szCs w:val="28"/>
        </w:rPr>
        <w:t>Для получения отзыва о признании профессионализма необходимо подтвердить три</w:t>
      </w:r>
      <w:r w:rsidR="00E41A0D">
        <w:rPr>
          <w:rFonts w:ascii="Times New Roman" w:hAnsi="Times New Roman"/>
          <w:b/>
          <w:sz w:val="28"/>
          <w:szCs w:val="28"/>
        </w:rPr>
        <w:t xml:space="preserve"> </w:t>
      </w:r>
      <w:r w:rsidR="00F65CBD">
        <w:rPr>
          <w:rFonts w:ascii="Times New Roman" w:hAnsi="Times New Roman"/>
          <w:b/>
          <w:sz w:val="28"/>
          <w:szCs w:val="28"/>
        </w:rPr>
        <w:t xml:space="preserve">мероприятия </w:t>
      </w:r>
      <w:r w:rsidR="00F65CBD" w:rsidRPr="00CA3575">
        <w:rPr>
          <w:rFonts w:ascii="Times New Roman" w:hAnsi="Times New Roman"/>
          <w:b/>
          <w:sz w:val="28"/>
          <w:szCs w:val="28"/>
        </w:rPr>
        <w:t>из</w:t>
      </w:r>
      <w:r w:rsidR="00E41A0D">
        <w:rPr>
          <w:rFonts w:ascii="Times New Roman" w:hAnsi="Times New Roman"/>
          <w:b/>
          <w:sz w:val="28"/>
          <w:szCs w:val="28"/>
        </w:rPr>
        <w:t xml:space="preserve"> вышеперечисленных пунктов.</w:t>
      </w:r>
    </w:p>
    <w:p w:rsidR="00CA3575" w:rsidRDefault="00CA3575" w:rsidP="00F472F8">
      <w:pPr>
        <w:pStyle w:val="a8"/>
        <w:spacing w:after="0" w:line="360" w:lineRule="auto"/>
        <w:ind w:left="0" w:right="222"/>
        <w:jc w:val="both"/>
        <w:rPr>
          <w:rFonts w:ascii="Times New Roman" w:hAnsi="Times New Roman"/>
          <w:sz w:val="28"/>
          <w:szCs w:val="28"/>
        </w:rPr>
      </w:pPr>
    </w:p>
    <w:p w:rsidR="00D43AFA" w:rsidRPr="009864A2" w:rsidRDefault="00D43AFA" w:rsidP="00D43AFA">
      <w:pPr>
        <w:suppressAutoHyphens/>
        <w:spacing w:line="360" w:lineRule="auto"/>
        <w:jc w:val="both"/>
        <w:textAlignment w:val="baseline"/>
        <w:rPr>
          <w:rFonts w:cs="Calibri"/>
          <w:i/>
          <w:kern w:val="2"/>
          <w:sz w:val="28"/>
          <w:szCs w:val="28"/>
          <w:lang w:eastAsia="zh-CN"/>
        </w:rPr>
      </w:pPr>
      <w:r w:rsidRPr="009864A2">
        <w:rPr>
          <w:rFonts w:cs="Calibri"/>
          <w:i/>
          <w:kern w:val="2"/>
          <w:sz w:val="28"/>
          <w:szCs w:val="28"/>
          <w:lang w:eastAsia="zh-CN"/>
        </w:rPr>
        <w:t>Отступ – 2</w:t>
      </w:r>
      <w:r>
        <w:rPr>
          <w:rFonts w:cs="Calibri"/>
          <w:i/>
          <w:kern w:val="2"/>
          <w:sz w:val="28"/>
          <w:szCs w:val="28"/>
          <w:lang w:eastAsia="zh-CN"/>
        </w:rPr>
        <w:t>-3</w:t>
      </w:r>
      <w:r w:rsidRPr="009864A2">
        <w:rPr>
          <w:rFonts w:cs="Calibri"/>
          <w:i/>
          <w:kern w:val="2"/>
          <w:sz w:val="28"/>
          <w:szCs w:val="28"/>
          <w:lang w:eastAsia="zh-CN"/>
        </w:rPr>
        <w:t xml:space="preserve"> строки</w:t>
      </w:r>
    </w:p>
    <w:p w:rsidR="00D43AFA" w:rsidRDefault="00D43AFA" w:rsidP="00F472F8">
      <w:pPr>
        <w:pStyle w:val="a8"/>
        <w:spacing w:after="0" w:line="360" w:lineRule="auto"/>
        <w:ind w:left="0" w:right="222"/>
        <w:jc w:val="both"/>
        <w:rPr>
          <w:rFonts w:ascii="Times New Roman" w:hAnsi="Times New Roman"/>
          <w:sz w:val="28"/>
          <w:szCs w:val="28"/>
        </w:rPr>
      </w:pPr>
    </w:p>
    <w:p w:rsidR="00061A62" w:rsidRDefault="00061A62" w:rsidP="00061A62">
      <w:pPr>
        <w:suppressAutoHyphens/>
        <w:jc w:val="both"/>
        <w:textAlignment w:val="baseline"/>
        <w:rPr>
          <w:rFonts w:cs="Calibri"/>
          <w:color w:val="000000"/>
          <w:kern w:val="2"/>
          <w:sz w:val="28"/>
          <w:shd w:val="clear" w:color="auto" w:fill="FFFFFF"/>
          <w:lang w:eastAsia="zh-CN"/>
        </w:rPr>
      </w:pPr>
      <w:r>
        <w:rPr>
          <w:rFonts w:cs="Calibri"/>
          <w:color w:val="000000"/>
          <w:kern w:val="2"/>
          <w:sz w:val="28"/>
          <w:shd w:val="clear" w:color="auto" w:fill="FFFFFF"/>
          <w:lang w:eastAsia="zh-CN"/>
        </w:rPr>
        <w:t>Проректор</w:t>
      </w:r>
    </w:p>
    <w:p w:rsidR="00061A62" w:rsidRDefault="00061A62" w:rsidP="00061A62">
      <w:pPr>
        <w:suppressAutoHyphens/>
        <w:jc w:val="both"/>
        <w:textAlignment w:val="baseline"/>
        <w:rPr>
          <w:rFonts w:cs="Calibri"/>
          <w:color w:val="000000"/>
          <w:kern w:val="2"/>
          <w:sz w:val="28"/>
          <w:shd w:val="clear" w:color="auto" w:fill="FFFFFF"/>
          <w:lang w:eastAsia="zh-CN"/>
        </w:rPr>
      </w:pPr>
      <w:r>
        <w:rPr>
          <w:rFonts w:cs="Calibri"/>
          <w:color w:val="000000"/>
          <w:kern w:val="2"/>
          <w:sz w:val="28"/>
          <w:shd w:val="clear" w:color="auto" w:fill="FFFFFF"/>
          <w:lang w:eastAsia="zh-CN"/>
        </w:rPr>
        <w:t>по учебно</w:t>
      </w:r>
      <w:r w:rsidR="00D43AFA">
        <w:rPr>
          <w:rFonts w:cs="Calibri"/>
          <w:color w:val="000000"/>
          <w:kern w:val="2"/>
          <w:sz w:val="28"/>
          <w:shd w:val="clear" w:color="auto" w:fill="FFFFFF"/>
          <w:lang w:eastAsia="zh-CN"/>
        </w:rPr>
        <w:t>-методической  работе</w:t>
      </w:r>
    </w:p>
    <w:p w:rsidR="00F472F8" w:rsidRPr="00235B08" w:rsidRDefault="00F472F8" w:rsidP="00F472F8">
      <w:pPr>
        <w:pStyle w:val="a8"/>
        <w:spacing w:after="0" w:line="360" w:lineRule="auto"/>
        <w:ind w:left="0" w:right="222"/>
        <w:jc w:val="both"/>
        <w:rPr>
          <w:rFonts w:ascii="Times New Roman" w:hAnsi="Times New Roman"/>
          <w:sz w:val="28"/>
          <w:szCs w:val="28"/>
        </w:rPr>
      </w:pPr>
    </w:p>
    <w:p w:rsidR="00F472F8" w:rsidRPr="00035F27" w:rsidRDefault="00F472F8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F472F8" w:rsidRDefault="00F472F8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F472F8" w:rsidRDefault="00F472F8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F472F8" w:rsidRDefault="00F472F8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F472F8" w:rsidRDefault="00F472F8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F472F8" w:rsidRDefault="00F472F8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E51709" w:rsidRDefault="00E51709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3B365E" w:rsidRDefault="003B365E" w:rsidP="00F472F8">
      <w:pPr>
        <w:autoSpaceDE w:val="0"/>
        <w:spacing w:line="360" w:lineRule="auto"/>
        <w:ind w:right="364"/>
        <w:jc w:val="both"/>
        <w:rPr>
          <w:bCs/>
          <w:sz w:val="28"/>
          <w:szCs w:val="28"/>
        </w:rPr>
      </w:pPr>
    </w:p>
    <w:p w:rsidR="00C239A3" w:rsidRDefault="00C239A3" w:rsidP="00F472F8">
      <w:pPr>
        <w:jc w:val="both"/>
      </w:pPr>
    </w:p>
    <w:p w:rsidR="00C239A3" w:rsidRPr="00FF65B4" w:rsidRDefault="00C239A3" w:rsidP="00C239A3">
      <w:pPr>
        <w:jc w:val="both"/>
      </w:pPr>
      <w:r>
        <w:t>Имя Отчество Фамилия</w:t>
      </w:r>
    </w:p>
    <w:p w:rsidR="00F472F8" w:rsidRDefault="00C239A3" w:rsidP="00C239A3">
      <w:pPr>
        <w:jc w:val="both"/>
        <w:rPr>
          <w:i/>
          <w:sz w:val="28"/>
          <w:szCs w:val="28"/>
        </w:rPr>
      </w:pPr>
      <w:r>
        <w:t>8(8332)**-**-**</w:t>
      </w:r>
      <w:r w:rsidR="00F472F8">
        <w:rPr>
          <w:i/>
          <w:sz w:val="28"/>
          <w:szCs w:val="28"/>
        </w:rPr>
        <w:br w:type="page"/>
      </w:r>
    </w:p>
    <w:p w:rsidR="00930EFF" w:rsidRPr="00100F60" w:rsidRDefault="00930EFF" w:rsidP="00930EFF">
      <w:pPr>
        <w:spacing w:line="360" w:lineRule="auto"/>
        <w:jc w:val="both"/>
        <w:rPr>
          <w:i/>
          <w:sz w:val="28"/>
          <w:szCs w:val="28"/>
        </w:rPr>
      </w:pPr>
      <w:r w:rsidRPr="00100F60">
        <w:rPr>
          <w:i/>
          <w:sz w:val="28"/>
          <w:szCs w:val="28"/>
        </w:rPr>
        <w:lastRenderedPageBreak/>
        <w:t>НА ОБРАТНОЙ СТОРОНЕ</w:t>
      </w:r>
    </w:p>
    <w:p w:rsidR="00930EFF" w:rsidRDefault="00930EFF" w:rsidP="00930EFF">
      <w:pPr>
        <w:spacing w:line="360" w:lineRule="auto"/>
        <w:jc w:val="both"/>
        <w:rPr>
          <w:sz w:val="28"/>
          <w:szCs w:val="28"/>
        </w:rPr>
      </w:pPr>
      <w:r w:rsidRPr="00100F60">
        <w:rPr>
          <w:sz w:val="28"/>
          <w:szCs w:val="28"/>
        </w:rPr>
        <w:t>СОГЛАСОВАНО:</w:t>
      </w:r>
    </w:p>
    <w:p w:rsidR="00F472F8" w:rsidRDefault="00F472F8" w:rsidP="00882AD9">
      <w:pPr>
        <w:jc w:val="both"/>
        <w:rPr>
          <w:sz w:val="28"/>
          <w:szCs w:val="28"/>
        </w:rPr>
      </w:pPr>
      <w:r w:rsidRPr="00F472F8">
        <w:rPr>
          <w:sz w:val="28"/>
          <w:szCs w:val="28"/>
        </w:rPr>
        <w:t>Зав</w:t>
      </w:r>
      <w:r w:rsidR="00C239A3">
        <w:rPr>
          <w:sz w:val="28"/>
          <w:szCs w:val="28"/>
        </w:rPr>
        <w:t>едующий</w:t>
      </w:r>
      <w:r w:rsidRPr="00F472F8">
        <w:rPr>
          <w:sz w:val="28"/>
          <w:szCs w:val="28"/>
        </w:rPr>
        <w:t xml:space="preserve"> кафедрой дошкольн</w:t>
      </w:r>
      <w:r>
        <w:rPr>
          <w:sz w:val="28"/>
          <w:szCs w:val="28"/>
        </w:rPr>
        <w:t>ого</w:t>
      </w:r>
    </w:p>
    <w:p w:rsidR="00930EFF" w:rsidRPr="00930EFF" w:rsidRDefault="00F472F8" w:rsidP="00882AD9">
      <w:pPr>
        <w:jc w:val="both"/>
        <w:rPr>
          <w:sz w:val="28"/>
          <w:szCs w:val="28"/>
        </w:rPr>
      </w:pPr>
      <w:r w:rsidRPr="00F472F8">
        <w:rPr>
          <w:sz w:val="28"/>
          <w:szCs w:val="28"/>
        </w:rPr>
        <w:t>и начального общего образования</w:t>
      </w:r>
      <w:r w:rsidR="00930EFF">
        <w:rPr>
          <w:sz w:val="28"/>
          <w:szCs w:val="28"/>
        </w:rPr>
        <w:tab/>
      </w:r>
      <w:r w:rsidR="00930EFF">
        <w:rPr>
          <w:sz w:val="28"/>
          <w:szCs w:val="28"/>
        </w:rPr>
        <w:tab/>
      </w:r>
      <w:r w:rsidR="00930EF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Е.В. Арасланова</w:t>
      </w:r>
    </w:p>
    <w:sectPr w:rsidR="00930EFF" w:rsidRPr="00930EFF" w:rsidSect="00CA357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205FE"/>
    <w:multiLevelType w:val="hybridMultilevel"/>
    <w:tmpl w:val="C76E3E8E"/>
    <w:lvl w:ilvl="0" w:tplc="44EA5B2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D6"/>
    <w:rsid w:val="00035F27"/>
    <w:rsid w:val="00061A62"/>
    <w:rsid w:val="001C1A2A"/>
    <w:rsid w:val="00236E23"/>
    <w:rsid w:val="00260001"/>
    <w:rsid w:val="002E25BC"/>
    <w:rsid w:val="003B365E"/>
    <w:rsid w:val="003D2DA7"/>
    <w:rsid w:val="004E51DA"/>
    <w:rsid w:val="006811BC"/>
    <w:rsid w:val="00882AD9"/>
    <w:rsid w:val="008E7A81"/>
    <w:rsid w:val="00930EFF"/>
    <w:rsid w:val="00A167D6"/>
    <w:rsid w:val="00BD43E9"/>
    <w:rsid w:val="00C239A3"/>
    <w:rsid w:val="00C5007A"/>
    <w:rsid w:val="00CA3575"/>
    <w:rsid w:val="00CC0BA3"/>
    <w:rsid w:val="00D43AFA"/>
    <w:rsid w:val="00E41A0D"/>
    <w:rsid w:val="00E51709"/>
    <w:rsid w:val="00F43334"/>
    <w:rsid w:val="00F472F8"/>
    <w:rsid w:val="00F65CBD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0CC3"/>
  <w15:docId w15:val="{D642FCCC-3D6B-4BE8-A7FF-6797167C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D73D3"/>
    <w:rPr>
      <w:sz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FD73D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unhideWhenUsed/>
    <w:rsid w:val="00FD73D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FD73D3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5">
    <w:name w:val="Title"/>
    <w:basedOn w:val="a"/>
    <w:link w:val="a6"/>
    <w:qFormat/>
    <w:rsid w:val="00FD73D3"/>
    <w:pPr>
      <w:jc w:val="center"/>
    </w:pPr>
    <w:rPr>
      <w:sz w:val="20"/>
      <w:lang w:val="x-none"/>
    </w:rPr>
  </w:style>
  <w:style w:type="character" w:customStyle="1" w:styleId="a6">
    <w:name w:val="Заголовок Знак"/>
    <w:basedOn w:val="a0"/>
    <w:link w:val="a5"/>
    <w:rsid w:val="00FD73D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No Spacing"/>
    <w:qFormat/>
    <w:rsid w:val="00F472F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472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Базовый"/>
    <w:rsid w:val="00F472F8"/>
    <w:pPr>
      <w:suppressAutoHyphens/>
    </w:pPr>
    <w:rPr>
      <w:rFonts w:ascii="Calibri" w:eastAsia="SimSun" w:hAnsi="Calibri" w:cs="Calibri"/>
    </w:rPr>
  </w:style>
  <w:style w:type="paragraph" w:customStyle="1" w:styleId="western">
    <w:name w:val="western"/>
    <w:basedOn w:val="a"/>
    <w:rsid w:val="00F472F8"/>
    <w:pPr>
      <w:spacing w:before="100" w:beforeAutospacing="1" w:after="119"/>
    </w:pPr>
    <w:rPr>
      <w:color w:val="00000A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0B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0B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Даровских Ирина Сергеевна</cp:lastModifiedBy>
  <cp:revision>23</cp:revision>
  <cp:lastPrinted>2020-03-12T10:33:00Z</cp:lastPrinted>
  <dcterms:created xsi:type="dcterms:W3CDTF">2018-05-16T11:23:00Z</dcterms:created>
  <dcterms:modified xsi:type="dcterms:W3CDTF">2020-05-13T06:10:00Z</dcterms:modified>
</cp:coreProperties>
</file>